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07" w:rsidRDefault="00662AA5" w:rsidP="004E1859">
      <w:pPr>
        <w:pStyle w:val="a6"/>
        <w:jc w:val="center"/>
        <w:rPr>
          <w:rFonts w:ascii="Arial" w:hAnsi="Arial" w:cs="Arial"/>
          <w:b/>
        </w:rPr>
      </w:pPr>
      <w:r w:rsidRPr="006828D1">
        <w:rPr>
          <w:rFonts w:ascii="Arial" w:hAnsi="Arial" w:cs="Arial"/>
          <w:b/>
        </w:rPr>
        <w:t xml:space="preserve">ОПРОСНЫЙ ЛИСТ № </w:t>
      </w:r>
      <w:r w:rsidRPr="00813C11">
        <w:rPr>
          <w:sz w:val="14"/>
          <w:szCs w:val="1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813C11">
        <w:rPr>
          <w:sz w:val="14"/>
          <w:szCs w:val="16"/>
        </w:rPr>
        <w:instrText xml:space="preserve"> FORMTEXT </w:instrText>
      </w:r>
      <w:r w:rsidRPr="00813C11">
        <w:rPr>
          <w:sz w:val="14"/>
          <w:szCs w:val="16"/>
        </w:rPr>
      </w:r>
      <w:r w:rsidRPr="00813C11">
        <w:rPr>
          <w:sz w:val="14"/>
          <w:szCs w:val="16"/>
        </w:rPr>
        <w:fldChar w:fldCharType="separate"/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sz w:val="14"/>
          <w:szCs w:val="16"/>
        </w:rPr>
        <w:fldChar w:fldCharType="end"/>
      </w:r>
      <w:r w:rsidRPr="006828D1">
        <w:rPr>
          <w:rFonts w:ascii="Arial" w:hAnsi="Arial" w:cs="Arial"/>
          <w:b/>
        </w:rPr>
        <w:t xml:space="preserve"> </w:t>
      </w:r>
    </w:p>
    <w:p w:rsidR="00E96D98" w:rsidRPr="00E96D98" w:rsidRDefault="00E96D98" w:rsidP="00E96D98">
      <w:pPr>
        <w:pStyle w:val="a6"/>
        <w:jc w:val="center"/>
        <w:rPr>
          <w:rFonts w:ascii="Arial" w:hAnsi="Arial" w:cs="Arial"/>
          <w:b/>
        </w:rPr>
      </w:pPr>
      <w:r w:rsidRPr="00E96D98">
        <w:rPr>
          <w:rFonts w:ascii="Arial" w:hAnsi="Arial" w:cs="Arial"/>
          <w:b/>
        </w:rPr>
        <w:t xml:space="preserve">Основные технические данные контейнерной дизель-электрической станции типа ДЭСК </w:t>
      </w:r>
    </w:p>
    <w:p w:rsidR="002E0B07" w:rsidRPr="00662AA5" w:rsidRDefault="002E0B07" w:rsidP="004D1085">
      <w:pPr>
        <w:pStyle w:val="a6"/>
        <w:rPr>
          <w:rFonts w:ascii="Arial" w:hAnsi="Arial" w:cs="Arial"/>
          <w:b/>
        </w:rPr>
      </w:pPr>
    </w:p>
    <w:tbl>
      <w:tblPr>
        <w:tblpPr w:leftFromText="180" w:rightFromText="180" w:vertAnchor="text" w:tblpX="108" w:tblpY="1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95"/>
        <w:gridCol w:w="1309"/>
      </w:tblGrid>
      <w:tr w:rsidR="0075604D" w:rsidRPr="00665F44" w:rsidTr="001E4040">
        <w:trPr>
          <w:cantSplit/>
          <w:trHeight w:val="397"/>
        </w:trPr>
        <w:tc>
          <w:tcPr>
            <w:tcW w:w="3227" w:type="dxa"/>
            <w:vAlign w:val="center"/>
          </w:tcPr>
          <w:p w:rsidR="0075604D" w:rsidRPr="00790DDB" w:rsidRDefault="0075604D" w:rsidP="00372AEF">
            <w:pPr>
              <w:rPr>
                <w:rFonts w:ascii="Arial" w:hAnsi="Arial" w:cs="Arial"/>
                <w:b/>
              </w:rPr>
            </w:pPr>
            <w:r w:rsidRPr="00790DDB">
              <w:rPr>
                <w:rFonts w:ascii="Arial" w:hAnsi="Arial" w:cs="Arial"/>
                <w:b/>
              </w:rPr>
              <w:t>Заказчик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790DDB" w:rsidRPr="00790DDB" w:rsidRDefault="00790DDB" w:rsidP="00372AEF"/>
        </w:tc>
        <w:tc>
          <w:tcPr>
            <w:tcW w:w="1309" w:type="dxa"/>
            <w:vMerge w:val="restart"/>
            <w:vAlign w:val="center"/>
          </w:tcPr>
          <w:p w:rsidR="0075604D" w:rsidRPr="00665F44" w:rsidRDefault="0075604D" w:rsidP="00372AEF">
            <w:pPr>
              <w:jc w:val="center"/>
              <w:rPr>
                <w:sz w:val="18"/>
              </w:rPr>
            </w:pPr>
            <w:r w:rsidRPr="00665F44">
              <w:rPr>
                <w:sz w:val="18"/>
              </w:rPr>
              <w:t>Подпись</w:t>
            </w:r>
          </w:p>
          <w:p w:rsidR="002E0B07" w:rsidRDefault="002E0B07" w:rsidP="00372AEF">
            <w:pPr>
              <w:jc w:val="center"/>
              <w:rPr>
                <w:sz w:val="18"/>
              </w:rPr>
            </w:pPr>
          </w:p>
          <w:p w:rsidR="0075604D" w:rsidRPr="00665F44" w:rsidRDefault="0075604D" w:rsidP="00372AEF">
            <w:pPr>
              <w:jc w:val="center"/>
              <w:rPr>
                <w:sz w:val="18"/>
              </w:rPr>
            </w:pPr>
            <w:r w:rsidRPr="00665F44">
              <w:rPr>
                <w:sz w:val="18"/>
              </w:rPr>
              <w:t>М.п.</w:t>
            </w:r>
          </w:p>
          <w:p w:rsidR="002E0B07" w:rsidRDefault="002E0B07" w:rsidP="00372AEF">
            <w:pPr>
              <w:jc w:val="center"/>
              <w:rPr>
                <w:sz w:val="18"/>
              </w:rPr>
            </w:pPr>
          </w:p>
          <w:p w:rsidR="0075604D" w:rsidRPr="00665F44" w:rsidRDefault="0075604D" w:rsidP="00372AEF">
            <w:pPr>
              <w:jc w:val="center"/>
              <w:rPr>
                <w:sz w:val="18"/>
              </w:rPr>
            </w:pPr>
            <w:r w:rsidRPr="00665F44">
              <w:rPr>
                <w:sz w:val="18"/>
              </w:rPr>
              <w:t>дата</w:t>
            </w:r>
          </w:p>
        </w:tc>
      </w:tr>
      <w:tr w:rsidR="0075604D" w:rsidRPr="00665F44" w:rsidTr="001E4040">
        <w:trPr>
          <w:cantSplit/>
          <w:trHeight w:val="397"/>
        </w:trPr>
        <w:tc>
          <w:tcPr>
            <w:tcW w:w="3227" w:type="dxa"/>
            <w:vAlign w:val="center"/>
          </w:tcPr>
          <w:p w:rsidR="0075604D" w:rsidRPr="00790DDB" w:rsidRDefault="0075604D" w:rsidP="00372AEF">
            <w:pPr>
              <w:rPr>
                <w:rFonts w:ascii="Arial" w:hAnsi="Arial" w:cs="Arial"/>
                <w:b/>
                <w:bCs/>
              </w:rPr>
            </w:pPr>
            <w:r w:rsidRPr="00790DDB">
              <w:rPr>
                <w:rFonts w:ascii="Arial" w:hAnsi="Arial" w:cs="Arial"/>
                <w:b/>
              </w:rPr>
              <w:t>Адрес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DDB" w:rsidRPr="00790DDB" w:rsidRDefault="00790DDB" w:rsidP="00372AEF"/>
        </w:tc>
        <w:tc>
          <w:tcPr>
            <w:tcW w:w="1309" w:type="dxa"/>
            <w:vMerge/>
          </w:tcPr>
          <w:p w:rsidR="0075604D" w:rsidRPr="00665F44" w:rsidRDefault="0075604D" w:rsidP="00372AEF">
            <w:pPr>
              <w:rPr>
                <w:sz w:val="18"/>
              </w:rPr>
            </w:pPr>
          </w:p>
        </w:tc>
      </w:tr>
      <w:tr w:rsidR="0075604D" w:rsidRPr="00665F44" w:rsidTr="001E4040">
        <w:trPr>
          <w:cantSplit/>
          <w:trHeight w:val="397"/>
        </w:trPr>
        <w:tc>
          <w:tcPr>
            <w:tcW w:w="3227" w:type="dxa"/>
            <w:vAlign w:val="center"/>
          </w:tcPr>
          <w:p w:rsidR="0075604D" w:rsidRPr="00790DDB" w:rsidRDefault="0075604D" w:rsidP="00372AEF">
            <w:pPr>
              <w:rPr>
                <w:rFonts w:ascii="Arial" w:hAnsi="Arial" w:cs="Arial"/>
                <w:b/>
                <w:bCs/>
              </w:rPr>
            </w:pPr>
            <w:r w:rsidRPr="00790DDB">
              <w:rPr>
                <w:rFonts w:ascii="Arial" w:hAnsi="Arial" w:cs="Arial"/>
                <w:b/>
              </w:rPr>
              <w:t>Ф.И.О. исполнителя, подпись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790DDB" w:rsidRPr="00790DDB" w:rsidRDefault="00790DDB" w:rsidP="00372AEF"/>
        </w:tc>
        <w:tc>
          <w:tcPr>
            <w:tcW w:w="1309" w:type="dxa"/>
            <w:vMerge/>
          </w:tcPr>
          <w:p w:rsidR="0075604D" w:rsidRPr="00665F44" w:rsidRDefault="0075604D" w:rsidP="00372AEF">
            <w:pPr>
              <w:rPr>
                <w:sz w:val="18"/>
              </w:rPr>
            </w:pPr>
          </w:p>
        </w:tc>
      </w:tr>
      <w:tr w:rsidR="0075604D" w:rsidRPr="00665F44" w:rsidTr="001E4040">
        <w:trPr>
          <w:cantSplit/>
          <w:trHeight w:val="397"/>
        </w:trPr>
        <w:tc>
          <w:tcPr>
            <w:tcW w:w="3227" w:type="dxa"/>
            <w:vAlign w:val="center"/>
          </w:tcPr>
          <w:p w:rsidR="0075604D" w:rsidRPr="00790DDB" w:rsidRDefault="0075604D" w:rsidP="00372AEF">
            <w:pPr>
              <w:rPr>
                <w:rFonts w:ascii="Arial" w:hAnsi="Arial" w:cs="Arial"/>
                <w:b/>
                <w:bCs/>
              </w:rPr>
            </w:pPr>
            <w:r w:rsidRPr="00790DDB"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6095" w:type="dxa"/>
            <w:vAlign w:val="center"/>
          </w:tcPr>
          <w:p w:rsidR="00790DDB" w:rsidRPr="00790DDB" w:rsidRDefault="00790DDB" w:rsidP="00372AEF">
            <w:pPr>
              <w:rPr>
                <w:color w:val="FF0000"/>
              </w:rPr>
            </w:pPr>
          </w:p>
        </w:tc>
        <w:tc>
          <w:tcPr>
            <w:tcW w:w="1309" w:type="dxa"/>
            <w:vMerge/>
          </w:tcPr>
          <w:p w:rsidR="0075604D" w:rsidRPr="00665F44" w:rsidRDefault="0075604D" w:rsidP="00372AEF">
            <w:pPr>
              <w:rPr>
                <w:sz w:val="18"/>
              </w:rPr>
            </w:pPr>
          </w:p>
        </w:tc>
      </w:tr>
      <w:tr w:rsidR="0075604D" w:rsidRPr="00665F44" w:rsidTr="001E4040">
        <w:trPr>
          <w:cantSplit/>
          <w:trHeight w:val="397"/>
        </w:trPr>
        <w:tc>
          <w:tcPr>
            <w:tcW w:w="3227" w:type="dxa"/>
            <w:vAlign w:val="center"/>
          </w:tcPr>
          <w:p w:rsidR="00790DDB" w:rsidRPr="00790DDB" w:rsidRDefault="0075604D" w:rsidP="00372AEF">
            <w:pPr>
              <w:rPr>
                <w:rFonts w:ascii="Arial" w:hAnsi="Arial" w:cs="Arial"/>
                <w:b/>
              </w:rPr>
            </w:pPr>
            <w:r w:rsidRPr="00790DDB">
              <w:rPr>
                <w:rFonts w:ascii="Arial" w:hAnsi="Arial" w:cs="Arial"/>
                <w:b/>
              </w:rPr>
              <w:t>Контактные телефоны, E-mail</w:t>
            </w:r>
          </w:p>
        </w:tc>
        <w:tc>
          <w:tcPr>
            <w:tcW w:w="6095" w:type="dxa"/>
            <w:vAlign w:val="center"/>
          </w:tcPr>
          <w:p w:rsidR="00790DDB" w:rsidRPr="00790DDB" w:rsidRDefault="00790DDB" w:rsidP="00372AEF">
            <w:pPr>
              <w:rPr>
                <w:color w:val="FF0000"/>
              </w:rPr>
            </w:pPr>
          </w:p>
        </w:tc>
        <w:tc>
          <w:tcPr>
            <w:tcW w:w="1309" w:type="dxa"/>
            <w:vMerge/>
          </w:tcPr>
          <w:p w:rsidR="0075604D" w:rsidRPr="00665F44" w:rsidRDefault="0075604D" w:rsidP="00372AEF">
            <w:pPr>
              <w:rPr>
                <w:sz w:val="18"/>
              </w:rPr>
            </w:pPr>
          </w:p>
        </w:tc>
      </w:tr>
    </w:tbl>
    <w:p w:rsidR="00CF7928" w:rsidRDefault="00CF7928" w:rsidP="006150AF">
      <w:pPr>
        <w:rPr>
          <w:sz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70"/>
        <w:gridCol w:w="2056"/>
        <w:gridCol w:w="1984"/>
        <w:gridCol w:w="1560"/>
      </w:tblGrid>
      <w:tr w:rsidR="00372AEF" w:rsidRPr="004C6EB5" w:rsidTr="006C2D6C">
        <w:trPr>
          <w:trHeight w:val="35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AEF" w:rsidRPr="004C6EB5" w:rsidRDefault="00372AEF" w:rsidP="00372AEF">
            <w:pPr>
              <w:ind w:right="-1100"/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Назна</w:t>
            </w:r>
            <w:r>
              <w:rPr>
                <w:sz w:val="22"/>
                <w:szCs w:val="22"/>
              </w:rPr>
              <w:t>чение</w:t>
            </w:r>
            <w:r w:rsidRPr="004C6EB5">
              <w:rPr>
                <w:sz w:val="22"/>
                <w:szCs w:val="22"/>
              </w:rPr>
              <w:t xml:space="preserve"> источник</w:t>
            </w:r>
            <w:r>
              <w:rPr>
                <w:sz w:val="22"/>
                <w:szCs w:val="22"/>
              </w:rPr>
              <w:t>а</w:t>
            </w:r>
            <w:r w:rsidRPr="004C6EB5">
              <w:rPr>
                <w:sz w:val="22"/>
                <w:szCs w:val="22"/>
              </w:rPr>
              <w:t xml:space="preserve"> электроэнергии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 xml:space="preserve">основной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  <w:highlight w:val="lightGray"/>
                <w:lang w:val="en-US"/>
              </w:rPr>
            </w:pPr>
            <w:r w:rsidRPr="00E96D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96D98">
              <w:rPr>
                <w:rFonts w:ascii="Arial" w:hAnsi="Arial" w:cs="Arial"/>
              </w:rPr>
              <w:instrText xml:space="preserve"> FORMCHECKBOX </w:instrText>
            </w:r>
            <w:r w:rsidR="005F7F6B" w:rsidRPr="00E96D98">
              <w:rPr>
                <w:rFonts w:ascii="Arial" w:hAnsi="Arial" w:cs="Arial"/>
              </w:rPr>
            </w:r>
            <w:r w:rsidR="005F7F6B">
              <w:rPr>
                <w:rFonts w:ascii="Arial" w:hAnsi="Arial" w:cs="Arial"/>
              </w:rPr>
              <w:fldChar w:fldCharType="separate"/>
            </w:r>
            <w:r w:rsidRPr="00E96D98">
              <w:rPr>
                <w:rFonts w:ascii="Arial" w:hAnsi="Arial" w:cs="Arial"/>
              </w:rPr>
              <w:fldChar w:fldCharType="end"/>
            </w:r>
          </w:p>
        </w:tc>
      </w:tr>
      <w:tr w:rsidR="00372AEF" w:rsidRPr="004C6EB5" w:rsidTr="006C2D6C">
        <w:trPr>
          <w:trHeight w:val="35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 xml:space="preserve">резервный </w:t>
            </w:r>
          </w:p>
        </w:tc>
        <w:bookmarkStart w:id="0" w:name="_GoBack"/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  <w:highlight w:val="lightGray"/>
              </w:rPr>
            </w:pPr>
            <w:r w:rsidRPr="00E96D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96D98">
              <w:rPr>
                <w:rFonts w:ascii="Arial" w:hAnsi="Arial" w:cs="Arial"/>
              </w:rPr>
              <w:instrText xml:space="preserve"> FORMCHECKBOX </w:instrText>
            </w:r>
            <w:r w:rsidR="005F7F6B" w:rsidRPr="00E96D98">
              <w:rPr>
                <w:rFonts w:ascii="Arial" w:hAnsi="Arial" w:cs="Arial"/>
              </w:rPr>
            </w:r>
            <w:r w:rsidR="005F7F6B">
              <w:rPr>
                <w:rFonts w:ascii="Arial" w:hAnsi="Arial" w:cs="Arial"/>
              </w:rPr>
              <w:fldChar w:fldCharType="separate"/>
            </w:r>
            <w:r w:rsidRPr="00E96D98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72AEF" w:rsidRPr="004C6EB5" w:rsidTr="006C2D6C">
        <w:trPr>
          <w:trHeight w:val="425"/>
        </w:trPr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Тип нагрузки (</w:t>
            </w:r>
            <w:r w:rsidRPr="004C6EB5">
              <w:rPr>
                <w:sz w:val="22"/>
                <w:szCs w:val="22"/>
                <w:lang w:val="en-US"/>
              </w:rPr>
              <w:t>cos φ)</w:t>
            </w:r>
            <w:r w:rsidRPr="004C6EB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  <w:highlight w:val="lightGray"/>
              </w:rPr>
            </w:pPr>
            <w:r w:rsidRPr="00E96D98">
              <w:rPr>
                <w:rFonts w:ascii="Arial" w:hAnsi="Arial" w:cs="Arial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E96D98">
              <w:rPr>
                <w:rFonts w:ascii="Arial" w:hAnsi="Arial" w:cs="Arial"/>
              </w:rPr>
              <w:instrText xml:space="preserve"> FORMTEXT </w:instrText>
            </w:r>
            <w:r w:rsidRPr="00E96D98">
              <w:rPr>
                <w:rFonts w:ascii="Arial" w:hAnsi="Arial" w:cs="Arial"/>
              </w:rPr>
            </w:r>
            <w:r w:rsidRPr="00E96D98">
              <w:rPr>
                <w:rFonts w:ascii="Arial" w:hAnsi="Arial" w:cs="Arial"/>
              </w:rPr>
              <w:fldChar w:fldCharType="separate"/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fldChar w:fldCharType="end"/>
            </w:r>
          </w:p>
        </w:tc>
      </w:tr>
      <w:tr w:rsidR="00372AEF" w:rsidRPr="004C6EB5" w:rsidTr="006C2D6C">
        <w:trPr>
          <w:trHeight w:val="425"/>
        </w:trPr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Мощность, кВт: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  <w:highlight w:val="lightGray"/>
              </w:rPr>
            </w:pPr>
            <w:r w:rsidRPr="00E96D98">
              <w:rPr>
                <w:rFonts w:ascii="Arial" w:hAnsi="Arial" w:cs="Arial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E96D98">
              <w:rPr>
                <w:rFonts w:ascii="Arial" w:hAnsi="Arial" w:cs="Arial"/>
              </w:rPr>
              <w:instrText xml:space="preserve"> FORMTEXT </w:instrText>
            </w:r>
            <w:r w:rsidRPr="00E96D98">
              <w:rPr>
                <w:rFonts w:ascii="Arial" w:hAnsi="Arial" w:cs="Arial"/>
              </w:rPr>
            </w:r>
            <w:r w:rsidRPr="00E96D98">
              <w:rPr>
                <w:rFonts w:ascii="Arial" w:hAnsi="Arial" w:cs="Arial"/>
              </w:rPr>
              <w:fldChar w:fldCharType="separate"/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fldChar w:fldCharType="end"/>
            </w:r>
          </w:p>
        </w:tc>
      </w:tr>
      <w:tr w:rsidR="00372AEF" w:rsidRPr="004C6EB5" w:rsidTr="006C2D6C">
        <w:trPr>
          <w:trHeight w:val="30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4.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Вид исполнения: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 xml:space="preserve">стационарный модуль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2AEF" w:rsidRPr="00372AEF" w:rsidRDefault="00372AEF" w:rsidP="00372AEF">
            <w:pPr>
              <w:rPr>
                <w:sz w:val="22"/>
                <w:szCs w:val="22"/>
              </w:rPr>
            </w:pPr>
            <w:r w:rsidRPr="00372AE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AEF">
              <w:rPr>
                <w:sz w:val="22"/>
                <w:szCs w:val="22"/>
              </w:rPr>
              <w:instrText xml:space="preserve"> FORMCHECKBOX </w:instrText>
            </w:r>
            <w:r w:rsidR="005F7F6B">
              <w:rPr>
                <w:sz w:val="22"/>
                <w:szCs w:val="22"/>
              </w:rPr>
            </w:r>
            <w:r w:rsidR="005F7F6B">
              <w:rPr>
                <w:sz w:val="22"/>
                <w:szCs w:val="22"/>
              </w:rPr>
              <w:fldChar w:fldCharType="separate"/>
            </w:r>
            <w:r w:rsidRPr="00372AEF">
              <w:rPr>
                <w:sz w:val="22"/>
                <w:szCs w:val="22"/>
              </w:rPr>
              <w:fldChar w:fldCharType="end"/>
            </w:r>
          </w:p>
        </w:tc>
      </w:tr>
      <w:tr w:rsidR="00372AEF" w:rsidRPr="004C6EB5" w:rsidTr="006C2D6C">
        <w:trPr>
          <w:trHeight w:val="309"/>
        </w:trPr>
        <w:tc>
          <w:tcPr>
            <w:tcW w:w="567" w:type="dxa"/>
            <w:vMerge/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на шасси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2AEF" w:rsidRPr="00372AEF" w:rsidRDefault="00372AEF" w:rsidP="00372AEF">
            <w:pPr>
              <w:rPr>
                <w:sz w:val="22"/>
                <w:szCs w:val="22"/>
              </w:rPr>
            </w:pPr>
            <w:r w:rsidRPr="00372AE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AEF">
              <w:rPr>
                <w:sz w:val="22"/>
                <w:szCs w:val="22"/>
              </w:rPr>
              <w:instrText xml:space="preserve"> FORMCHECKBOX </w:instrText>
            </w:r>
            <w:r w:rsidR="005F7F6B">
              <w:rPr>
                <w:sz w:val="22"/>
                <w:szCs w:val="22"/>
              </w:rPr>
            </w:r>
            <w:r w:rsidR="005F7F6B">
              <w:rPr>
                <w:sz w:val="22"/>
                <w:szCs w:val="22"/>
              </w:rPr>
              <w:fldChar w:fldCharType="separate"/>
            </w:r>
            <w:r w:rsidRPr="00372AEF">
              <w:rPr>
                <w:sz w:val="22"/>
                <w:szCs w:val="22"/>
              </w:rPr>
              <w:fldChar w:fldCharType="end"/>
            </w:r>
          </w:p>
        </w:tc>
      </w:tr>
      <w:tr w:rsidR="00372AEF" w:rsidRPr="004C6EB5" w:rsidTr="006C2D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 xml:space="preserve">Условия эксплуатации (мин </w:t>
            </w:r>
            <w:r w:rsidRPr="004C6EB5">
              <w:rPr>
                <w:sz w:val="22"/>
                <w:szCs w:val="22"/>
                <w:lang w:val="en-US"/>
              </w:rPr>
              <w:t>t</w:t>
            </w:r>
            <w:r w:rsidRPr="004C6EB5">
              <w:rPr>
                <w:sz w:val="22"/>
                <w:szCs w:val="22"/>
              </w:rPr>
              <w:t xml:space="preserve"> / макс </w:t>
            </w:r>
            <w:r w:rsidRPr="004C6EB5">
              <w:rPr>
                <w:sz w:val="22"/>
                <w:szCs w:val="22"/>
                <w:lang w:val="en-US"/>
              </w:rPr>
              <w:t>t</w:t>
            </w:r>
            <w:r w:rsidRPr="004C6EB5">
              <w:rPr>
                <w:sz w:val="22"/>
                <w:szCs w:val="22"/>
              </w:rPr>
              <w:t>), град С: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  <w:highlight w:val="lightGray"/>
              </w:rPr>
            </w:pPr>
            <w:r w:rsidRPr="00E96D98">
              <w:rPr>
                <w:rFonts w:ascii="Arial" w:hAnsi="Arial" w:cs="Arial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E96D98">
              <w:rPr>
                <w:rFonts w:ascii="Arial" w:hAnsi="Arial" w:cs="Arial"/>
              </w:rPr>
              <w:instrText xml:space="preserve"> FORMTEXT </w:instrText>
            </w:r>
            <w:r w:rsidRPr="00E96D98">
              <w:rPr>
                <w:rFonts w:ascii="Arial" w:hAnsi="Arial" w:cs="Arial"/>
              </w:rPr>
            </w:r>
            <w:r w:rsidRPr="00E96D98">
              <w:rPr>
                <w:rFonts w:ascii="Arial" w:hAnsi="Arial" w:cs="Arial"/>
              </w:rPr>
              <w:fldChar w:fldCharType="separate"/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fldChar w:fldCharType="end"/>
            </w:r>
          </w:p>
        </w:tc>
      </w:tr>
      <w:tr w:rsidR="00372AEF" w:rsidRPr="004C6EB5" w:rsidTr="006C2D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6.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Необходимое время приема нагрузки, сек: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  <w:highlight w:val="lightGray"/>
              </w:rPr>
            </w:pPr>
            <w:r w:rsidRPr="00E96D98">
              <w:rPr>
                <w:rFonts w:ascii="Arial" w:hAnsi="Arial" w:cs="Arial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E96D98">
              <w:rPr>
                <w:rFonts w:ascii="Arial" w:hAnsi="Arial" w:cs="Arial"/>
              </w:rPr>
              <w:instrText xml:space="preserve"> FORMTEXT </w:instrText>
            </w:r>
            <w:r w:rsidRPr="00E96D98">
              <w:rPr>
                <w:rFonts w:ascii="Arial" w:hAnsi="Arial" w:cs="Arial"/>
              </w:rPr>
            </w:r>
            <w:r w:rsidRPr="00E96D98">
              <w:rPr>
                <w:rFonts w:ascii="Arial" w:hAnsi="Arial" w:cs="Arial"/>
              </w:rPr>
              <w:fldChar w:fldCharType="separate"/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fldChar w:fldCharType="end"/>
            </w:r>
          </w:p>
        </w:tc>
      </w:tr>
      <w:tr w:rsidR="00372AEF" w:rsidRPr="004C6EB5" w:rsidTr="006C2D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7.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Необходимость автоматической подкачки топлива в расходный бак (да/нет):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  <w:highlight w:val="lightGray"/>
              </w:rPr>
            </w:pPr>
            <w:r w:rsidRPr="00E96D98">
              <w:rPr>
                <w:rFonts w:ascii="Arial" w:hAnsi="Arial" w:cs="Arial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E96D98">
              <w:rPr>
                <w:rFonts w:ascii="Arial" w:hAnsi="Arial" w:cs="Arial"/>
              </w:rPr>
              <w:instrText xml:space="preserve"> FORMTEXT </w:instrText>
            </w:r>
            <w:r w:rsidRPr="00E96D98">
              <w:rPr>
                <w:rFonts w:ascii="Arial" w:hAnsi="Arial" w:cs="Arial"/>
              </w:rPr>
            </w:r>
            <w:r w:rsidRPr="00E96D98">
              <w:rPr>
                <w:rFonts w:ascii="Arial" w:hAnsi="Arial" w:cs="Arial"/>
              </w:rPr>
              <w:fldChar w:fldCharType="separate"/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fldChar w:fldCharType="end"/>
            </w:r>
          </w:p>
        </w:tc>
      </w:tr>
      <w:tr w:rsidR="00372AEF" w:rsidRPr="004C6EB5" w:rsidTr="006C2D6C">
        <w:trPr>
          <w:trHeight w:val="19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8.</w:t>
            </w:r>
          </w:p>
        </w:tc>
        <w:tc>
          <w:tcPr>
            <w:tcW w:w="4465" w:type="dxa"/>
            <w:gridSpan w:val="2"/>
            <w:vMerge w:val="restart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 w:rsidRPr="004C6EB5">
              <w:rPr>
                <w:sz w:val="22"/>
                <w:szCs w:val="22"/>
              </w:rPr>
              <w:t xml:space="preserve"> ДЭУ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 w:rsidRPr="00372AEF">
              <w:rPr>
                <w:sz w:val="22"/>
                <w:szCs w:val="22"/>
              </w:rPr>
              <w:t>FG Wilson</w:t>
            </w:r>
          </w:p>
        </w:tc>
        <w:tc>
          <w:tcPr>
            <w:tcW w:w="1560" w:type="dxa"/>
            <w:shd w:val="clear" w:color="auto" w:fill="auto"/>
          </w:tcPr>
          <w:p w:rsidR="00372AEF" w:rsidRPr="00071356" w:rsidRDefault="00372AEF" w:rsidP="00372AEF">
            <w:pPr>
              <w:rPr>
                <w:rFonts w:ascii="Arial" w:hAnsi="Arial" w:cs="Arial"/>
              </w:rPr>
            </w:pPr>
            <w:r w:rsidRPr="000713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1356">
              <w:rPr>
                <w:rFonts w:ascii="Arial" w:hAnsi="Arial" w:cs="Arial"/>
              </w:rPr>
              <w:instrText xml:space="preserve"> FORMCHECKBOX </w:instrText>
            </w:r>
            <w:r w:rsidR="005F7F6B">
              <w:rPr>
                <w:rFonts w:ascii="Arial" w:hAnsi="Arial" w:cs="Arial"/>
              </w:rPr>
            </w:r>
            <w:r w:rsidR="005F7F6B">
              <w:rPr>
                <w:rFonts w:ascii="Arial" w:hAnsi="Arial" w:cs="Arial"/>
              </w:rPr>
              <w:fldChar w:fldCharType="separate"/>
            </w:r>
            <w:r w:rsidRPr="00071356">
              <w:rPr>
                <w:rFonts w:ascii="Arial" w:hAnsi="Arial" w:cs="Arial"/>
              </w:rPr>
              <w:fldChar w:fldCharType="end"/>
            </w:r>
            <w:r w:rsidRPr="00071356">
              <w:rPr>
                <w:rFonts w:ascii="Arial" w:hAnsi="Arial" w:cs="Arial"/>
              </w:rPr>
              <w:t xml:space="preserve"> </w:t>
            </w:r>
          </w:p>
        </w:tc>
      </w:tr>
      <w:tr w:rsidR="00372AEF" w:rsidRPr="004C6EB5" w:rsidTr="006C2D6C">
        <w:trPr>
          <w:trHeight w:val="191"/>
        </w:trPr>
        <w:tc>
          <w:tcPr>
            <w:tcW w:w="567" w:type="dxa"/>
            <w:vMerge/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5" w:type="dxa"/>
            <w:gridSpan w:val="2"/>
            <w:vMerge/>
            <w:shd w:val="clear" w:color="auto" w:fill="auto"/>
            <w:vAlign w:val="center"/>
          </w:tcPr>
          <w:p w:rsidR="00372AEF" w:rsidRDefault="00372AEF" w:rsidP="00372AEF">
            <w:pPr>
              <w:rPr>
                <w:sz w:val="22"/>
                <w:szCs w:val="22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center"/>
          </w:tcPr>
          <w:p w:rsidR="00372AEF" w:rsidRDefault="00372AEF" w:rsidP="00372AEF">
            <w:pPr>
              <w:rPr>
                <w:sz w:val="22"/>
                <w:szCs w:val="22"/>
              </w:rPr>
            </w:pPr>
            <w:r w:rsidRPr="00372AEF">
              <w:rPr>
                <w:sz w:val="22"/>
                <w:szCs w:val="22"/>
              </w:rPr>
              <w:t>Cummins</w:t>
            </w:r>
          </w:p>
        </w:tc>
        <w:tc>
          <w:tcPr>
            <w:tcW w:w="1560" w:type="dxa"/>
            <w:shd w:val="clear" w:color="auto" w:fill="auto"/>
          </w:tcPr>
          <w:p w:rsidR="00372AEF" w:rsidRPr="00071356" w:rsidRDefault="00372AEF" w:rsidP="00372AEF">
            <w:pPr>
              <w:rPr>
                <w:rFonts w:ascii="Arial" w:hAnsi="Arial" w:cs="Arial"/>
              </w:rPr>
            </w:pPr>
            <w:r w:rsidRPr="000713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1356">
              <w:rPr>
                <w:rFonts w:ascii="Arial" w:hAnsi="Arial" w:cs="Arial"/>
              </w:rPr>
              <w:instrText xml:space="preserve"> FORMCHECKBOX </w:instrText>
            </w:r>
            <w:r w:rsidR="005F7F6B">
              <w:rPr>
                <w:rFonts w:ascii="Arial" w:hAnsi="Arial" w:cs="Arial"/>
              </w:rPr>
            </w:r>
            <w:r w:rsidR="005F7F6B">
              <w:rPr>
                <w:rFonts w:ascii="Arial" w:hAnsi="Arial" w:cs="Arial"/>
              </w:rPr>
              <w:fldChar w:fldCharType="separate"/>
            </w:r>
            <w:r w:rsidRPr="00071356">
              <w:rPr>
                <w:rFonts w:ascii="Arial" w:hAnsi="Arial" w:cs="Arial"/>
              </w:rPr>
              <w:fldChar w:fldCharType="end"/>
            </w:r>
            <w:r w:rsidRPr="00071356">
              <w:rPr>
                <w:rFonts w:ascii="Arial" w:hAnsi="Arial" w:cs="Arial"/>
              </w:rPr>
              <w:t xml:space="preserve">  </w:t>
            </w:r>
          </w:p>
        </w:tc>
      </w:tr>
      <w:tr w:rsidR="00372AEF" w:rsidRPr="004C6EB5" w:rsidTr="006C2D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9.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Время автономной работы при 100% нагрузки (мин / макс), час: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  <w:highlight w:val="lightGray"/>
              </w:rPr>
            </w:pPr>
            <w:r w:rsidRPr="00E96D98">
              <w:rPr>
                <w:rFonts w:ascii="Arial" w:hAnsi="Arial" w:cs="Arial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E96D98">
              <w:rPr>
                <w:rFonts w:ascii="Arial" w:hAnsi="Arial" w:cs="Arial"/>
              </w:rPr>
              <w:instrText xml:space="preserve"> FORMTEXT </w:instrText>
            </w:r>
            <w:r w:rsidRPr="00E96D98">
              <w:rPr>
                <w:rFonts w:ascii="Arial" w:hAnsi="Arial" w:cs="Arial"/>
              </w:rPr>
            </w:r>
            <w:r w:rsidRPr="00E96D98">
              <w:rPr>
                <w:rFonts w:ascii="Arial" w:hAnsi="Arial" w:cs="Arial"/>
              </w:rPr>
              <w:fldChar w:fldCharType="separate"/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fldChar w:fldCharType="end"/>
            </w:r>
          </w:p>
        </w:tc>
      </w:tr>
      <w:tr w:rsidR="00372AEF" w:rsidRPr="004C6EB5" w:rsidTr="006C2D6C">
        <w:trPr>
          <w:trHeight w:val="4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10.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Взаимодействие ДЭС</w:t>
            </w:r>
            <w:r>
              <w:rPr>
                <w:sz w:val="22"/>
                <w:szCs w:val="22"/>
              </w:rPr>
              <w:t>К</w:t>
            </w:r>
            <w:r w:rsidRPr="004C6EB5">
              <w:rPr>
                <w:sz w:val="22"/>
                <w:szCs w:val="22"/>
              </w:rPr>
              <w:t xml:space="preserve"> с другими источниками электроэнергии: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одиночная работа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  <w:highlight w:val="lightGray"/>
              </w:rPr>
            </w:pPr>
            <w:r w:rsidRPr="00E96D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96D98">
              <w:rPr>
                <w:rFonts w:ascii="Arial" w:hAnsi="Arial" w:cs="Arial"/>
              </w:rPr>
              <w:instrText xml:space="preserve"> FORMCHECKBOX </w:instrText>
            </w:r>
            <w:r w:rsidR="005F7F6B">
              <w:rPr>
                <w:rFonts w:ascii="Arial" w:hAnsi="Arial" w:cs="Arial"/>
              </w:rPr>
            </w:r>
            <w:r w:rsidR="005F7F6B">
              <w:rPr>
                <w:rFonts w:ascii="Arial" w:hAnsi="Arial" w:cs="Arial"/>
              </w:rPr>
              <w:fldChar w:fldCharType="separate"/>
            </w:r>
            <w:r w:rsidRPr="00E96D98">
              <w:rPr>
                <w:rFonts w:ascii="Arial" w:hAnsi="Arial" w:cs="Arial"/>
              </w:rPr>
              <w:fldChar w:fldCharType="end"/>
            </w:r>
          </w:p>
        </w:tc>
      </w:tr>
      <w:tr w:rsidR="00372AEF" w:rsidRPr="004C6EB5" w:rsidTr="006C2D6C">
        <w:trPr>
          <w:trHeight w:val="425"/>
        </w:trPr>
        <w:tc>
          <w:tcPr>
            <w:tcW w:w="567" w:type="dxa"/>
            <w:vMerge/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работа в параллель с другой ДЭС или сетью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  <w:highlight w:val="lightGray"/>
              </w:rPr>
            </w:pPr>
            <w:r w:rsidRPr="00E96D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96D98">
              <w:rPr>
                <w:rFonts w:ascii="Arial" w:hAnsi="Arial" w:cs="Arial"/>
              </w:rPr>
              <w:instrText xml:space="preserve"> FORMCHECKBOX </w:instrText>
            </w:r>
            <w:r w:rsidR="005F7F6B">
              <w:rPr>
                <w:rFonts w:ascii="Arial" w:hAnsi="Arial" w:cs="Arial"/>
              </w:rPr>
            </w:r>
            <w:r w:rsidR="005F7F6B">
              <w:rPr>
                <w:rFonts w:ascii="Arial" w:hAnsi="Arial" w:cs="Arial"/>
              </w:rPr>
              <w:fldChar w:fldCharType="separate"/>
            </w:r>
            <w:r w:rsidRPr="00E96D98">
              <w:rPr>
                <w:rFonts w:ascii="Arial" w:hAnsi="Arial" w:cs="Arial"/>
              </w:rPr>
              <w:fldChar w:fldCharType="end"/>
            </w:r>
          </w:p>
        </w:tc>
      </w:tr>
      <w:tr w:rsidR="00372AEF" w:rsidRPr="004C6EB5" w:rsidTr="006C2D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11.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 xml:space="preserve">Количество вводов сети на объекте: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372AEF" w:rsidRPr="004C6EB5" w:rsidTr="006C2D6C">
        <w:trPr>
          <w:trHeight w:val="4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12.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Количество отходящих силовых 3-х фазных фидеров и их номинальный ток, А: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  <w:highlight w:val="lightGray"/>
              </w:rPr>
            </w:pPr>
            <w:r w:rsidRPr="00E96D98">
              <w:rPr>
                <w:rFonts w:ascii="Arial" w:hAnsi="Arial" w:cs="Arial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E96D98">
              <w:rPr>
                <w:rFonts w:ascii="Arial" w:hAnsi="Arial" w:cs="Arial"/>
              </w:rPr>
              <w:instrText xml:space="preserve"> FORMTEXT </w:instrText>
            </w:r>
            <w:r w:rsidRPr="00E96D98">
              <w:rPr>
                <w:rFonts w:ascii="Arial" w:hAnsi="Arial" w:cs="Arial"/>
              </w:rPr>
            </w:r>
            <w:r w:rsidRPr="00E96D98">
              <w:rPr>
                <w:rFonts w:ascii="Arial" w:hAnsi="Arial" w:cs="Arial"/>
              </w:rPr>
              <w:fldChar w:fldCharType="separate"/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fldChar w:fldCharType="end"/>
            </w:r>
          </w:p>
        </w:tc>
      </w:tr>
      <w:tr w:rsidR="00372AEF" w:rsidRPr="004C6EB5" w:rsidTr="006C2D6C">
        <w:trPr>
          <w:trHeight w:val="425"/>
        </w:trPr>
        <w:tc>
          <w:tcPr>
            <w:tcW w:w="567" w:type="dxa"/>
            <w:vMerge/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  <w:highlight w:val="lightGray"/>
              </w:rPr>
            </w:pPr>
            <w:r w:rsidRPr="00E96D98">
              <w:rPr>
                <w:rFonts w:ascii="Arial" w:hAnsi="Arial" w:cs="Arial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E96D98">
              <w:rPr>
                <w:rFonts w:ascii="Arial" w:hAnsi="Arial" w:cs="Arial"/>
              </w:rPr>
              <w:instrText xml:space="preserve"> FORMTEXT </w:instrText>
            </w:r>
            <w:r w:rsidRPr="00E96D98">
              <w:rPr>
                <w:rFonts w:ascii="Arial" w:hAnsi="Arial" w:cs="Arial"/>
              </w:rPr>
            </w:r>
            <w:r w:rsidRPr="00E96D98">
              <w:rPr>
                <w:rFonts w:ascii="Arial" w:hAnsi="Arial" w:cs="Arial"/>
              </w:rPr>
              <w:fldChar w:fldCharType="separate"/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fldChar w:fldCharType="end"/>
            </w:r>
          </w:p>
        </w:tc>
      </w:tr>
      <w:tr w:rsidR="00372AEF" w:rsidRPr="004C6EB5" w:rsidTr="006C2D6C">
        <w:trPr>
          <w:trHeight w:val="425"/>
        </w:trPr>
        <w:tc>
          <w:tcPr>
            <w:tcW w:w="567" w:type="dxa"/>
            <w:vMerge/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  <w:highlight w:val="lightGray"/>
              </w:rPr>
            </w:pPr>
            <w:r w:rsidRPr="00E96D98">
              <w:rPr>
                <w:rFonts w:ascii="Arial" w:hAnsi="Arial" w:cs="Arial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E96D98">
              <w:rPr>
                <w:rFonts w:ascii="Arial" w:hAnsi="Arial" w:cs="Arial"/>
              </w:rPr>
              <w:instrText xml:space="preserve"> FORMTEXT </w:instrText>
            </w:r>
            <w:r w:rsidRPr="00E96D98">
              <w:rPr>
                <w:rFonts w:ascii="Arial" w:hAnsi="Arial" w:cs="Arial"/>
              </w:rPr>
            </w:r>
            <w:r w:rsidRPr="00E96D98">
              <w:rPr>
                <w:rFonts w:ascii="Arial" w:hAnsi="Arial" w:cs="Arial"/>
              </w:rPr>
              <w:fldChar w:fldCharType="separate"/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fldChar w:fldCharType="end"/>
            </w:r>
          </w:p>
        </w:tc>
      </w:tr>
      <w:tr w:rsidR="00372AEF" w:rsidRPr="004C6EB5" w:rsidTr="006C2D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13.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Необходимость установки пожарно-охранной сигнализации (да/нет):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372AEF" w:rsidRPr="004C6EB5" w:rsidTr="006C2D6C">
        <w:trPr>
          <w:trHeight w:val="38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14.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Необходимость удаленного контроля и управления ДЭС</w:t>
            </w:r>
            <w:r>
              <w:rPr>
                <w:sz w:val="22"/>
                <w:szCs w:val="22"/>
              </w:rPr>
              <w:t>К</w:t>
            </w:r>
            <w:r w:rsidRPr="004C6EB5">
              <w:rPr>
                <w:sz w:val="22"/>
                <w:szCs w:val="22"/>
              </w:rPr>
              <w:t xml:space="preserve"> (да/нет):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помощью ДПО (до 100 м.)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  <w:highlight w:val="lightGray"/>
              </w:rPr>
            </w:pPr>
            <w:r w:rsidRPr="00E96D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96D98">
              <w:rPr>
                <w:rFonts w:ascii="Arial" w:hAnsi="Arial" w:cs="Arial"/>
              </w:rPr>
              <w:instrText xml:space="preserve"> FORMCHECKBOX </w:instrText>
            </w:r>
            <w:r w:rsidR="005F7F6B">
              <w:rPr>
                <w:rFonts w:ascii="Arial" w:hAnsi="Arial" w:cs="Arial"/>
              </w:rPr>
            </w:r>
            <w:r w:rsidR="005F7F6B">
              <w:rPr>
                <w:rFonts w:ascii="Arial" w:hAnsi="Arial" w:cs="Arial"/>
              </w:rPr>
              <w:fldChar w:fldCharType="separate"/>
            </w:r>
            <w:r w:rsidRPr="00E96D98">
              <w:rPr>
                <w:rFonts w:ascii="Arial" w:hAnsi="Arial" w:cs="Arial"/>
              </w:rPr>
              <w:fldChar w:fldCharType="end"/>
            </w:r>
          </w:p>
        </w:tc>
      </w:tr>
      <w:tr w:rsidR="00372AEF" w:rsidRPr="004C6EB5" w:rsidTr="006C2D6C">
        <w:trPr>
          <w:trHeight w:val="379"/>
        </w:trPr>
        <w:tc>
          <w:tcPr>
            <w:tcW w:w="567" w:type="dxa"/>
            <w:vMerge/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с помощью ПК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  <w:highlight w:val="lightGray"/>
              </w:rPr>
            </w:pPr>
            <w:r w:rsidRPr="00E96D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96D98">
              <w:rPr>
                <w:rFonts w:ascii="Arial" w:hAnsi="Arial" w:cs="Arial"/>
              </w:rPr>
              <w:instrText xml:space="preserve"> FORMCHECKBOX </w:instrText>
            </w:r>
            <w:r w:rsidR="005F7F6B">
              <w:rPr>
                <w:rFonts w:ascii="Arial" w:hAnsi="Arial" w:cs="Arial"/>
              </w:rPr>
            </w:r>
            <w:r w:rsidR="005F7F6B">
              <w:rPr>
                <w:rFonts w:ascii="Arial" w:hAnsi="Arial" w:cs="Arial"/>
              </w:rPr>
              <w:fldChar w:fldCharType="separate"/>
            </w:r>
            <w:r w:rsidRPr="00E96D98">
              <w:rPr>
                <w:rFonts w:ascii="Arial" w:hAnsi="Arial" w:cs="Arial"/>
              </w:rPr>
              <w:fldChar w:fldCharType="end"/>
            </w:r>
          </w:p>
        </w:tc>
      </w:tr>
      <w:tr w:rsidR="00372AEF" w:rsidRPr="004C6EB5" w:rsidTr="006C2D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15.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  <w:highlight w:val="lightGray"/>
              </w:rPr>
            </w:pPr>
            <w:r w:rsidRPr="004C6EB5">
              <w:rPr>
                <w:sz w:val="22"/>
                <w:szCs w:val="22"/>
              </w:rPr>
              <w:t>Подключение источника бесперебойного питания (планируется / нет):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372AEF" w:rsidRPr="004C6EB5" w:rsidTr="006C2D6C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16.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Дополнительные требования: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  <w:highlight w:val="lightGray"/>
              </w:rPr>
            </w:pPr>
            <w:r w:rsidRPr="00E96D98">
              <w:rPr>
                <w:rFonts w:ascii="Arial" w:hAnsi="Arial" w:cs="Arial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E96D98">
              <w:rPr>
                <w:rFonts w:ascii="Arial" w:hAnsi="Arial" w:cs="Arial"/>
              </w:rPr>
              <w:instrText xml:space="preserve"> FORMTEXT </w:instrText>
            </w:r>
            <w:r w:rsidRPr="00E96D98">
              <w:rPr>
                <w:rFonts w:ascii="Arial" w:hAnsi="Arial" w:cs="Arial"/>
              </w:rPr>
            </w:r>
            <w:r w:rsidRPr="00E96D98">
              <w:rPr>
                <w:rFonts w:ascii="Arial" w:hAnsi="Arial" w:cs="Arial"/>
              </w:rPr>
              <w:fldChar w:fldCharType="separate"/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fldChar w:fldCharType="end"/>
            </w:r>
          </w:p>
        </w:tc>
      </w:tr>
      <w:tr w:rsidR="00372AEF" w:rsidRPr="004C6EB5" w:rsidTr="006C2D6C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372AEF" w:rsidRPr="004C6EB5" w:rsidRDefault="00372AEF" w:rsidP="00372AEF">
            <w:pPr>
              <w:jc w:val="center"/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17.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</w:rPr>
            </w:pPr>
            <w:r w:rsidRPr="004C6EB5">
              <w:rPr>
                <w:sz w:val="22"/>
                <w:szCs w:val="22"/>
              </w:rPr>
              <w:t>Область применения (отрасль НХ):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372AEF" w:rsidRPr="004C6EB5" w:rsidRDefault="00372AEF" w:rsidP="00372AEF">
            <w:pPr>
              <w:rPr>
                <w:sz w:val="22"/>
                <w:szCs w:val="22"/>
                <w:highlight w:val="lightGray"/>
              </w:rPr>
            </w:pPr>
            <w:r w:rsidRPr="00E96D98">
              <w:rPr>
                <w:rFonts w:ascii="Arial" w:hAnsi="Arial" w:cs="Arial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E96D98">
              <w:rPr>
                <w:rFonts w:ascii="Arial" w:hAnsi="Arial" w:cs="Arial"/>
              </w:rPr>
              <w:instrText xml:space="preserve"> FORMTEXT </w:instrText>
            </w:r>
            <w:r w:rsidRPr="00E96D98">
              <w:rPr>
                <w:rFonts w:ascii="Arial" w:hAnsi="Arial" w:cs="Arial"/>
              </w:rPr>
            </w:r>
            <w:r w:rsidRPr="00E96D98">
              <w:rPr>
                <w:rFonts w:ascii="Arial" w:hAnsi="Arial" w:cs="Arial"/>
              </w:rPr>
              <w:fldChar w:fldCharType="separate"/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t> </w:t>
            </w:r>
            <w:r w:rsidRPr="00E96D98">
              <w:rPr>
                <w:rFonts w:ascii="Arial" w:hAnsi="Arial" w:cs="Arial"/>
              </w:rPr>
              <w:fldChar w:fldCharType="end"/>
            </w:r>
          </w:p>
        </w:tc>
      </w:tr>
    </w:tbl>
    <w:p w:rsidR="002E0B07" w:rsidRDefault="002E0B07" w:rsidP="006150AF">
      <w:pPr>
        <w:rPr>
          <w:sz w:val="18"/>
        </w:rPr>
      </w:pPr>
    </w:p>
    <w:p w:rsidR="00E96D98" w:rsidRPr="002E0B07" w:rsidRDefault="00E96D98" w:rsidP="006150AF">
      <w:pPr>
        <w:rPr>
          <w:sz w:val="18"/>
        </w:rPr>
      </w:pPr>
    </w:p>
    <w:p w:rsidR="004E1859" w:rsidRPr="005536C5" w:rsidRDefault="004E1859" w:rsidP="00665F44"/>
    <w:p w:rsidR="001C25E5" w:rsidRDefault="001C25E5" w:rsidP="004E1859">
      <w:pPr>
        <w:rPr>
          <w:rFonts w:ascii="Arial Narrow" w:hAnsi="Arial Narrow" w:cs="Arial CYR"/>
          <w:sz w:val="14"/>
          <w:szCs w:val="16"/>
        </w:rPr>
      </w:pPr>
    </w:p>
    <w:p w:rsidR="001C25E5" w:rsidRPr="001C25E5" w:rsidRDefault="001C25E5" w:rsidP="001C25E5">
      <w:pPr>
        <w:rPr>
          <w:rFonts w:ascii="Arial Narrow" w:hAnsi="Arial Narrow" w:cs="Arial CYR"/>
          <w:sz w:val="14"/>
          <w:szCs w:val="16"/>
        </w:rPr>
      </w:pPr>
    </w:p>
    <w:p w:rsidR="001C25E5" w:rsidRPr="001C25E5" w:rsidRDefault="001C25E5" w:rsidP="001C25E5">
      <w:pPr>
        <w:rPr>
          <w:rFonts w:ascii="Arial Narrow" w:hAnsi="Arial Narrow" w:cs="Arial CYR"/>
          <w:sz w:val="14"/>
          <w:szCs w:val="16"/>
        </w:rPr>
      </w:pPr>
    </w:p>
    <w:p w:rsidR="001C25E5" w:rsidRPr="001C25E5" w:rsidRDefault="001C25E5" w:rsidP="001C25E5">
      <w:pPr>
        <w:rPr>
          <w:rFonts w:ascii="Arial Narrow" w:hAnsi="Arial Narrow" w:cs="Arial CYR"/>
          <w:sz w:val="14"/>
          <w:szCs w:val="16"/>
        </w:rPr>
      </w:pPr>
    </w:p>
    <w:p w:rsidR="001C25E5" w:rsidRDefault="001C25E5" w:rsidP="001C25E5">
      <w:pPr>
        <w:rPr>
          <w:rFonts w:ascii="Arial Narrow" w:hAnsi="Arial Narrow" w:cs="Arial CYR"/>
          <w:sz w:val="14"/>
          <w:szCs w:val="16"/>
        </w:rPr>
      </w:pPr>
    </w:p>
    <w:p w:rsidR="004E1859" w:rsidRPr="001C25E5" w:rsidRDefault="004E1859" w:rsidP="001C25E5">
      <w:pPr>
        <w:rPr>
          <w:rFonts w:ascii="Arial Narrow" w:hAnsi="Arial Narrow" w:cs="Arial CYR"/>
          <w:sz w:val="14"/>
          <w:szCs w:val="16"/>
        </w:rPr>
      </w:pPr>
    </w:p>
    <w:sectPr w:rsidR="004E1859" w:rsidRPr="001C25E5" w:rsidSect="004D1085">
      <w:headerReference w:type="default" r:id="rId8"/>
      <w:footerReference w:type="even" r:id="rId9"/>
      <w:pgSz w:w="11906" w:h="16838"/>
      <w:pgMar w:top="673" w:right="850" w:bottom="568" w:left="709" w:header="284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94" w:rsidRDefault="00AC5C94" w:rsidP="008E59AA">
      <w:r>
        <w:separator/>
      </w:r>
    </w:p>
  </w:endnote>
  <w:endnote w:type="continuationSeparator" w:id="0">
    <w:p w:rsidR="00AC5C94" w:rsidRDefault="00AC5C94" w:rsidP="008E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81" w:rsidRDefault="0024310C">
    <w:pPr>
      <w:pStyle w:val="a8"/>
    </w:pPr>
    <w:r>
      <w:rPr>
        <w:noProof/>
      </w:rPr>
      <w:drawing>
        <wp:inline distT="0" distB="0" distL="0" distR="0">
          <wp:extent cx="6564630" cy="578485"/>
          <wp:effectExtent l="19050" t="0" r="7620" b="0"/>
          <wp:docPr id="2" name="Рисунок 2" descr="низ сп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низ сп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94" w:rsidRDefault="00AC5C94" w:rsidP="008E59AA">
      <w:r>
        <w:separator/>
      </w:r>
    </w:p>
  </w:footnote>
  <w:footnote w:type="continuationSeparator" w:id="0">
    <w:p w:rsidR="00AC5C94" w:rsidRDefault="00AC5C94" w:rsidP="008E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A5" w:rsidRPr="00662AA5" w:rsidRDefault="000B0DF8" w:rsidP="001C25E5">
    <w:pPr>
      <w:pStyle w:val="a6"/>
      <w:ind w:hanging="284"/>
      <w:jc w:val="center"/>
      <w:rPr>
        <w:lang w:val="en-US"/>
      </w:rPr>
    </w:pPr>
    <w:r>
      <w:rPr>
        <w:noProof/>
      </w:rPr>
      <w:drawing>
        <wp:inline distT="0" distB="0" distL="0" distR="0" wp14:anchorId="1B575B4D" wp14:editId="6AD31A80">
          <wp:extent cx="5743575" cy="1047750"/>
          <wp:effectExtent l="0" t="0" r="9525" b="0"/>
          <wp:docPr id="9" name="Рисунок 9" descr="D:\ГМС\сувенирка\ДизайнГруппаТЕРЕМ\шапка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 descr="D:\ГМС\сувенирка\ДизайнГруппаТЕРЕМ\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55EB"/>
    <w:multiLevelType w:val="hybridMultilevel"/>
    <w:tmpl w:val="DAF6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27894"/>
    <w:multiLevelType w:val="hybridMultilevel"/>
    <w:tmpl w:val="562E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576E3"/>
    <w:multiLevelType w:val="hybridMultilevel"/>
    <w:tmpl w:val="CA06C43A"/>
    <w:lvl w:ilvl="0" w:tplc="8D0A2F32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dZlCplien0MCsTMc7ch2AqPdzOOkkon274Iu95Q0595BO6ZOmmQlmBjD/9xnqTMfrENN3iOWHTm5PwN+Qr7lA==" w:salt="+BwdRxFeHPc36QhYXnoCvA==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4D"/>
    <w:rsid w:val="00017B17"/>
    <w:rsid w:val="0005029A"/>
    <w:rsid w:val="00054AB5"/>
    <w:rsid w:val="00055DE4"/>
    <w:rsid w:val="00055FC7"/>
    <w:rsid w:val="00057849"/>
    <w:rsid w:val="00063142"/>
    <w:rsid w:val="00072F83"/>
    <w:rsid w:val="00087D53"/>
    <w:rsid w:val="00093999"/>
    <w:rsid w:val="000A58F0"/>
    <w:rsid w:val="000B0DF8"/>
    <w:rsid w:val="000F3794"/>
    <w:rsid w:val="001318DF"/>
    <w:rsid w:val="0013658E"/>
    <w:rsid w:val="00142213"/>
    <w:rsid w:val="0016584A"/>
    <w:rsid w:val="001968D0"/>
    <w:rsid w:val="001A3911"/>
    <w:rsid w:val="001B040A"/>
    <w:rsid w:val="001B6284"/>
    <w:rsid w:val="001C25E5"/>
    <w:rsid w:val="001C65BB"/>
    <w:rsid w:val="001D27A8"/>
    <w:rsid w:val="001E4040"/>
    <w:rsid w:val="0024310C"/>
    <w:rsid w:val="002561FE"/>
    <w:rsid w:val="002851BA"/>
    <w:rsid w:val="002A7D3C"/>
    <w:rsid w:val="002D4949"/>
    <w:rsid w:val="002E0B07"/>
    <w:rsid w:val="002E4177"/>
    <w:rsid w:val="00300698"/>
    <w:rsid w:val="00306843"/>
    <w:rsid w:val="0031301E"/>
    <w:rsid w:val="00350508"/>
    <w:rsid w:val="00365357"/>
    <w:rsid w:val="0037116A"/>
    <w:rsid w:val="00372AEF"/>
    <w:rsid w:val="00376B96"/>
    <w:rsid w:val="003844FC"/>
    <w:rsid w:val="003B0882"/>
    <w:rsid w:val="003C0FBE"/>
    <w:rsid w:val="00406A02"/>
    <w:rsid w:val="0041458C"/>
    <w:rsid w:val="00423161"/>
    <w:rsid w:val="00427632"/>
    <w:rsid w:val="004346B7"/>
    <w:rsid w:val="004360EE"/>
    <w:rsid w:val="004419F1"/>
    <w:rsid w:val="00442659"/>
    <w:rsid w:val="00444131"/>
    <w:rsid w:val="00447F2C"/>
    <w:rsid w:val="0045593F"/>
    <w:rsid w:val="00481F74"/>
    <w:rsid w:val="004A28A1"/>
    <w:rsid w:val="004B4972"/>
    <w:rsid w:val="004C384A"/>
    <w:rsid w:val="004D1085"/>
    <w:rsid w:val="004E1859"/>
    <w:rsid w:val="004E2BF9"/>
    <w:rsid w:val="004F7175"/>
    <w:rsid w:val="005003F8"/>
    <w:rsid w:val="00504B9B"/>
    <w:rsid w:val="00513A21"/>
    <w:rsid w:val="00530DB6"/>
    <w:rsid w:val="005474D2"/>
    <w:rsid w:val="005536C5"/>
    <w:rsid w:val="00573169"/>
    <w:rsid w:val="00596BFF"/>
    <w:rsid w:val="005F5F01"/>
    <w:rsid w:val="005F7F6B"/>
    <w:rsid w:val="006150AF"/>
    <w:rsid w:val="00617222"/>
    <w:rsid w:val="006401D3"/>
    <w:rsid w:val="00662AA5"/>
    <w:rsid w:val="00664886"/>
    <w:rsid w:val="00665F44"/>
    <w:rsid w:val="006828D1"/>
    <w:rsid w:val="00693D4F"/>
    <w:rsid w:val="006A234A"/>
    <w:rsid w:val="006C2D6C"/>
    <w:rsid w:val="006E5F3A"/>
    <w:rsid w:val="006E6BA4"/>
    <w:rsid w:val="006F40CC"/>
    <w:rsid w:val="00741EAF"/>
    <w:rsid w:val="007464AB"/>
    <w:rsid w:val="00746830"/>
    <w:rsid w:val="00752CE6"/>
    <w:rsid w:val="0075604D"/>
    <w:rsid w:val="0076530B"/>
    <w:rsid w:val="00766657"/>
    <w:rsid w:val="007678A4"/>
    <w:rsid w:val="00773CF7"/>
    <w:rsid w:val="00776E7E"/>
    <w:rsid w:val="00782636"/>
    <w:rsid w:val="00790DDB"/>
    <w:rsid w:val="007A6C85"/>
    <w:rsid w:val="007B29B3"/>
    <w:rsid w:val="007E6D4A"/>
    <w:rsid w:val="007F2259"/>
    <w:rsid w:val="007F6D8E"/>
    <w:rsid w:val="00813C11"/>
    <w:rsid w:val="008348E0"/>
    <w:rsid w:val="0087137B"/>
    <w:rsid w:val="008721C7"/>
    <w:rsid w:val="008773A9"/>
    <w:rsid w:val="008C5B6D"/>
    <w:rsid w:val="008C5FC7"/>
    <w:rsid w:val="008D5E28"/>
    <w:rsid w:val="008E59AA"/>
    <w:rsid w:val="00921754"/>
    <w:rsid w:val="00934E4C"/>
    <w:rsid w:val="00937CF7"/>
    <w:rsid w:val="00940E4B"/>
    <w:rsid w:val="00943600"/>
    <w:rsid w:val="00960CA9"/>
    <w:rsid w:val="00963DBA"/>
    <w:rsid w:val="009749E7"/>
    <w:rsid w:val="00980939"/>
    <w:rsid w:val="009A192F"/>
    <w:rsid w:val="009F760B"/>
    <w:rsid w:val="00A0488B"/>
    <w:rsid w:val="00A57AEE"/>
    <w:rsid w:val="00A655DD"/>
    <w:rsid w:val="00A85832"/>
    <w:rsid w:val="00AA6658"/>
    <w:rsid w:val="00AC5C94"/>
    <w:rsid w:val="00AD5D1A"/>
    <w:rsid w:val="00AF079B"/>
    <w:rsid w:val="00B1267E"/>
    <w:rsid w:val="00B1498E"/>
    <w:rsid w:val="00B1579F"/>
    <w:rsid w:val="00B27511"/>
    <w:rsid w:val="00B30AB1"/>
    <w:rsid w:val="00BA4259"/>
    <w:rsid w:val="00BB4F60"/>
    <w:rsid w:val="00BD2178"/>
    <w:rsid w:val="00BD25D9"/>
    <w:rsid w:val="00BE4D73"/>
    <w:rsid w:val="00C22DBF"/>
    <w:rsid w:val="00C24F14"/>
    <w:rsid w:val="00C347F6"/>
    <w:rsid w:val="00C7029D"/>
    <w:rsid w:val="00C7602E"/>
    <w:rsid w:val="00C816B2"/>
    <w:rsid w:val="00C968A7"/>
    <w:rsid w:val="00CF7928"/>
    <w:rsid w:val="00D40E5C"/>
    <w:rsid w:val="00D47D3C"/>
    <w:rsid w:val="00D53281"/>
    <w:rsid w:val="00D6145D"/>
    <w:rsid w:val="00D66918"/>
    <w:rsid w:val="00D67F35"/>
    <w:rsid w:val="00D74E1B"/>
    <w:rsid w:val="00D7628A"/>
    <w:rsid w:val="00DB5AED"/>
    <w:rsid w:val="00DD13A8"/>
    <w:rsid w:val="00DD7CA1"/>
    <w:rsid w:val="00DF4B08"/>
    <w:rsid w:val="00E116FB"/>
    <w:rsid w:val="00E2424F"/>
    <w:rsid w:val="00E40721"/>
    <w:rsid w:val="00E46668"/>
    <w:rsid w:val="00E640C3"/>
    <w:rsid w:val="00E96D98"/>
    <w:rsid w:val="00EA51BD"/>
    <w:rsid w:val="00EA58F9"/>
    <w:rsid w:val="00EC3EE8"/>
    <w:rsid w:val="00EE0159"/>
    <w:rsid w:val="00F004FA"/>
    <w:rsid w:val="00F04491"/>
    <w:rsid w:val="00F0586B"/>
    <w:rsid w:val="00F1145F"/>
    <w:rsid w:val="00F13AEA"/>
    <w:rsid w:val="00F41DF3"/>
    <w:rsid w:val="00F43251"/>
    <w:rsid w:val="00F435B5"/>
    <w:rsid w:val="00F4365D"/>
    <w:rsid w:val="00F60F9F"/>
    <w:rsid w:val="00F66FE7"/>
    <w:rsid w:val="00F75B8D"/>
    <w:rsid w:val="00F926DA"/>
    <w:rsid w:val="00F951DE"/>
    <w:rsid w:val="00FD14FC"/>
    <w:rsid w:val="00FF25A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891D52E-34D5-4672-BBCF-36618F9A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E59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9A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8E59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9AA"/>
    <w:rPr>
      <w:rFonts w:ascii="Times New Roman" w:eastAsia="Times New Roman" w:hAnsi="Times New Roman"/>
    </w:rPr>
  </w:style>
  <w:style w:type="paragraph" w:styleId="aa">
    <w:name w:val="Plain Text"/>
    <w:basedOn w:val="a"/>
    <w:link w:val="ab"/>
    <w:rsid w:val="004E1859"/>
    <w:pPr>
      <w:jc w:val="both"/>
    </w:pPr>
    <w:rPr>
      <w:rFonts w:ascii="Courier New" w:eastAsia="Calibri" w:hAnsi="Courier New" w:cs="Courier New"/>
      <w:lang w:val="en-US"/>
    </w:rPr>
  </w:style>
  <w:style w:type="character" w:customStyle="1" w:styleId="ab">
    <w:name w:val="Текст Знак"/>
    <w:basedOn w:val="a0"/>
    <w:link w:val="aa"/>
    <w:rsid w:val="004E1859"/>
    <w:rPr>
      <w:rFonts w:ascii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74F5-B1A5-4D6A-A3CB-0DAB1247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d.zavyalov</dc:creator>
  <cp:lastModifiedBy>Ефимов</cp:lastModifiedBy>
  <cp:revision>5</cp:revision>
  <cp:lastPrinted>2011-10-28T08:11:00Z</cp:lastPrinted>
  <dcterms:created xsi:type="dcterms:W3CDTF">2018-09-03T08:13:00Z</dcterms:created>
  <dcterms:modified xsi:type="dcterms:W3CDTF">2019-07-05T10:55:00Z</dcterms:modified>
</cp:coreProperties>
</file>