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11E0" w14:textId="77777777" w:rsidR="00662AA5" w:rsidRPr="00662AA5" w:rsidRDefault="00662AA5" w:rsidP="00662AA5">
      <w:pPr>
        <w:pStyle w:val="a6"/>
        <w:jc w:val="center"/>
        <w:rPr>
          <w:rFonts w:ascii="Arial" w:hAnsi="Arial" w:cs="Arial"/>
          <w:b/>
        </w:rPr>
      </w:pPr>
      <w:r w:rsidRPr="006828D1">
        <w:rPr>
          <w:rFonts w:ascii="Arial" w:hAnsi="Arial" w:cs="Arial"/>
          <w:b/>
        </w:rPr>
        <w:t xml:space="preserve">ОПРОСНЫЙ ЛИСТ № </w:t>
      </w:r>
      <w:r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Pr="00813C11">
        <w:rPr>
          <w:sz w:val="14"/>
          <w:szCs w:val="16"/>
        </w:rPr>
      </w:r>
      <w:r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sz w:val="14"/>
          <w:szCs w:val="16"/>
        </w:rPr>
        <w:fldChar w:fldCharType="end"/>
      </w:r>
      <w:r w:rsidRPr="006828D1">
        <w:rPr>
          <w:rFonts w:ascii="Arial" w:hAnsi="Arial" w:cs="Arial"/>
          <w:b/>
        </w:rPr>
        <w:t xml:space="preserve"> для заказа </w:t>
      </w:r>
      <w:r w:rsidR="00715725">
        <w:rPr>
          <w:rFonts w:ascii="Arial" w:hAnsi="Arial" w:cs="Arial"/>
          <w:b/>
        </w:rPr>
        <w:t>НКУ</w:t>
      </w:r>
      <w:r w:rsidRPr="006828D1">
        <w:rPr>
          <w:rFonts w:ascii="Arial" w:hAnsi="Arial" w:cs="Arial"/>
          <w:b/>
        </w:rPr>
        <w:t xml:space="preserve"> "Ольха"</w:t>
      </w: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6807"/>
        <w:gridCol w:w="1309"/>
      </w:tblGrid>
      <w:tr w:rsidR="0075604D" w:rsidRPr="00813C11" w14:paraId="3A2C274F" w14:textId="77777777" w:rsidTr="00964E15">
        <w:trPr>
          <w:cantSplit/>
          <w:trHeight w:val="340"/>
        </w:trPr>
        <w:tc>
          <w:tcPr>
            <w:tcW w:w="2653" w:type="dxa"/>
            <w:vAlign w:val="center"/>
          </w:tcPr>
          <w:p w14:paraId="150CAB53" w14:textId="77777777" w:rsidR="0075604D" w:rsidRPr="00813C11" w:rsidRDefault="0075604D" w:rsidP="00662AA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Заказчик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14:paraId="221546D4" w14:textId="77777777" w:rsidR="0075604D" w:rsidRPr="00813C11" w:rsidRDefault="0075604D" w:rsidP="00964E15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 w:val="restart"/>
            <w:vAlign w:val="center"/>
          </w:tcPr>
          <w:p w14:paraId="254AE4EB" w14:textId="77777777"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Подпись</w:t>
            </w:r>
          </w:p>
          <w:p w14:paraId="453CE429" w14:textId="77777777"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14:paraId="4C09DC19" w14:textId="77777777"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14:paraId="314D97CE" w14:textId="77777777"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М.п.</w:t>
            </w:r>
          </w:p>
          <w:p w14:paraId="08C582D2" w14:textId="77777777"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14:paraId="1C38629F" w14:textId="77777777"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дата</w:t>
            </w:r>
          </w:p>
        </w:tc>
      </w:tr>
      <w:tr w:rsidR="0075604D" w:rsidRPr="00813C11" w14:paraId="76BF2176" w14:textId="77777777" w:rsidTr="00964E15">
        <w:trPr>
          <w:cantSplit/>
          <w:trHeight w:val="340"/>
        </w:trPr>
        <w:tc>
          <w:tcPr>
            <w:tcW w:w="2653" w:type="dxa"/>
            <w:vAlign w:val="center"/>
          </w:tcPr>
          <w:p w14:paraId="4AECC85B" w14:textId="77777777" w:rsidR="0075604D" w:rsidRPr="00813C11" w:rsidRDefault="0075604D" w:rsidP="00662AA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Адрес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F2FE9" w14:textId="77777777" w:rsidR="0075604D" w:rsidRPr="00813C11" w:rsidRDefault="0075604D" w:rsidP="003C4F8B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3C4F8B">
              <w:rPr>
                <w:noProof/>
                <w:sz w:val="14"/>
                <w:szCs w:val="16"/>
              </w:rPr>
              <w:t> </w:t>
            </w:r>
            <w:r w:rsidR="003C4F8B">
              <w:rPr>
                <w:noProof/>
                <w:sz w:val="14"/>
                <w:szCs w:val="16"/>
              </w:rPr>
              <w:t> </w:t>
            </w:r>
            <w:r w:rsidR="003C4F8B">
              <w:rPr>
                <w:noProof/>
                <w:sz w:val="14"/>
                <w:szCs w:val="16"/>
              </w:rPr>
              <w:t> </w:t>
            </w:r>
            <w:r w:rsidR="003C4F8B">
              <w:rPr>
                <w:noProof/>
                <w:sz w:val="14"/>
                <w:szCs w:val="16"/>
              </w:rPr>
              <w:t> </w:t>
            </w:r>
            <w:r w:rsidR="003C4F8B">
              <w:rPr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/>
          </w:tcPr>
          <w:p w14:paraId="3F6DEA37" w14:textId="77777777"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14:paraId="6D11B0EE" w14:textId="77777777" w:rsidTr="00964E15">
        <w:trPr>
          <w:cantSplit/>
          <w:trHeight w:val="340"/>
        </w:trPr>
        <w:tc>
          <w:tcPr>
            <w:tcW w:w="2653" w:type="dxa"/>
            <w:vAlign w:val="center"/>
          </w:tcPr>
          <w:p w14:paraId="1D7391C6" w14:textId="77777777" w:rsidR="0075604D" w:rsidRPr="00813C11" w:rsidRDefault="0075604D" w:rsidP="00662AA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Ф.И.О. исполнителя, подпись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vAlign w:val="center"/>
          </w:tcPr>
          <w:p w14:paraId="75AC0D9A" w14:textId="77777777" w:rsidR="0075604D" w:rsidRPr="00DD7CA1" w:rsidRDefault="00DD7CA1" w:rsidP="00964E15"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/>
          </w:tcPr>
          <w:p w14:paraId="6492C162" w14:textId="77777777"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14:paraId="60D74364" w14:textId="77777777" w:rsidTr="00964E15">
        <w:trPr>
          <w:cantSplit/>
          <w:trHeight w:val="340"/>
        </w:trPr>
        <w:tc>
          <w:tcPr>
            <w:tcW w:w="2653" w:type="dxa"/>
            <w:vAlign w:val="center"/>
          </w:tcPr>
          <w:p w14:paraId="5ABD7C9E" w14:textId="77777777" w:rsidR="0075604D" w:rsidRPr="00813C11" w:rsidRDefault="0075604D" w:rsidP="00662AA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Должность</w:t>
            </w:r>
          </w:p>
        </w:tc>
        <w:tc>
          <w:tcPr>
            <w:tcW w:w="6807" w:type="dxa"/>
            <w:vAlign w:val="center"/>
          </w:tcPr>
          <w:p w14:paraId="32629171" w14:textId="77777777" w:rsidR="0075604D" w:rsidRPr="006401D3" w:rsidRDefault="0075604D" w:rsidP="00964E15">
            <w:pPr>
              <w:rPr>
                <w:color w:val="FF0000"/>
                <w:sz w:val="14"/>
                <w:szCs w:val="16"/>
              </w:rPr>
            </w:pPr>
            <w:r w:rsidRPr="006401D3">
              <w:rPr>
                <w:color w:val="FF0000"/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401D3">
              <w:rPr>
                <w:color w:val="FF0000"/>
                <w:sz w:val="14"/>
                <w:szCs w:val="16"/>
              </w:rPr>
              <w:instrText xml:space="preserve"> FORMTEXT </w:instrText>
            </w:r>
            <w:r w:rsidRPr="006401D3">
              <w:rPr>
                <w:color w:val="FF0000"/>
                <w:sz w:val="14"/>
                <w:szCs w:val="16"/>
              </w:rPr>
            </w:r>
            <w:r w:rsidRPr="006401D3">
              <w:rPr>
                <w:color w:val="FF0000"/>
                <w:sz w:val="14"/>
                <w:szCs w:val="16"/>
              </w:rPr>
              <w:fldChar w:fldCharType="separate"/>
            </w:r>
            <w:r w:rsidR="006401D3">
              <w:rPr>
                <w:noProof/>
                <w:color w:val="FF0000"/>
                <w:sz w:val="14"/>
                <w:szCs w:val="16"/>
              </w:rPr>
              <w:t> </w:t>
            </w:r>
            <w:r w:rsidR="006401D3">
              <w:rPr>
                <w:noProof/>
                <w:color w:val="FF0000"/>
                <w:sz w:val="14"/>
                <w:szCs w:val="16"/>
              </w:rPr>
              <w:t> </w:t>
            </w:r>
            <w:r w:rsidR="006401D3">
              <w:rPr>
                <w:noProof/>
                <w:color w:val="FF0000"/>
                <w:sz w:val="14"/>
                <w:szCs w:val="16"/>
              </w:rPr>
              <w:t> </w:t>
            </w:r>
            <w:r w:rsidR="006401D3">
              <w:rPr>
                <w:noProof/>
                <w:color w:val="FF0000"/>
                <w:sz w:val="14"/>
                <w:szCs w:val="16"/>
              </w:rPr>
              <w:t> </w:t>
            </w:r>
            <w:r w:rsidR="006401D3">
              <w:rPr>
                <w:noProof/>
                <w:color w:val="FF0000"/>
                <w:sz w:val="14"/>
                <w:szCs w:val="16"/>
              </w:rPr>
              <w:t> </w:t>
            </w:r>
            <w:r w:rsidRPr="006401D3">
              <w:rPr>
                <w:color w:val="FF0000"/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/>
          </w:tcPr>
          <w:p w14:paraId="0A725FF0" w14:textId="77777777"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14:paraId="3FD3F57F" w14:textId="77777777" w:rsidTr="00964E15">
        <w:trPr>
          <w:cantSplit/>
          <w:trHeight w:val="340"/>
        </w:trPr>
        <w:tc>
          <w:tcPr>
            <w:tcW w:w="2653" w:type="dxa"/>
            <w:vAlign w:val="center"/>
          </w:tcPr>
          <w:p w14:paraId="3D413EED" w14:textId="77777777" w:rsidR="0075604D" w:rsidRPr="00813C11" w:rsidRDefault="0075604D" w:rsidP="00662AA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 xml:space="preserve">Контактные телефоны, </w:t>
            </w:r>
            <w:r w:rsidRPr="00813C11">
              <w:rPr>
                <w:rFonts w:ascii="Arial" w:hAnsi="Arial" w:cs="Arial"/>
                <w:b/>
                <w:sz w:val="14"/>
                <w:szCs w:val="16"/>
                <w:lang w:val="en-US"/>
              </w:rPr>
              <w:t>E</w:t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b/>
                <w:sz w:val="14"/>
                <w:szCs w:val="16"/>
                <w:lang w:val="en-US"/>
              </w:rPr>
              <w:t>mail</w:t>
            </w:r>
          </w:p>
        </w:tc>
        <w:tc>
          <w:tcPr>
            <w:tcW w:w="6807" w:type="dxa"/>
            <w:vAlign w:val="center"/>
          </w:tcPr>
          <w:p w14:paraId="0B17DDA5" w14:textId="77777777" w:rsidR="0075604D" w:rsidRPr="006401D3" w:rsidRDefault="00DD7CA1" w:rsidP="00964E15">
            <w:pPr>
              <w:rPr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/>
          </w:tcPr>
          <w:p w14:paraId="2D9ECAB9" w14:textId="77777777"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</w:tbl>
    <w:p w14:paraId="417DDE41" w14:textId="77777777" w:rsidR="00CF7928" w:rsidRDefault="00CF7928">
      <w:pPr>
        <w:rPr>
          <w:lang w:val="en-US"/>
        </w:rPr>
      </w:pPr>
    </w:p>
    <w:p w14:paraId="14C44AA5" w14:textId="77777777" w:rsidR="00662AA5" w:rsidRPr="00662AA5" w:rsidRDefault="00662AA5">
      <w:pPr>
        <w:rPr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150"/>
        <w:gridCol w:w="1703"/>
        <w:gridCol w:w="419"/>
        <w:gridCol w:w="317"/>
        <w:gridCol w:w="968"/>
        <w:gridCol w:w="1266"/>
        <w:gridCol w:w="186"/>
        <w:gridCol w:w="84"/>
        <w:gridCol w:w="579"/>
        <w:gridCol w:w="329"/>
        <w:gridCol w:w="461"/>
        <w:gridCol w:w="1452"/>
        <w:gridCol w:w="1481"/>
      </w:tblGrid>
      <w:tr w:rsidR="0075604D" w:rsidRPr="00813C11" w14:paraId="733C3DB5" w14:textId="77777777" w:rsidTr="001444B7">
        <w:trPr>
          <w:cantSplit/>
        </w:trPr>
        <w:tc>
          <w:tcPr>
            <w:tcW w:w="10768" w:type="dxa"/>
            <w:gridSpan w:val="14"/>
            <w:vAlign w:val="center"/>
          </w:tcPr>
          <w:p w14:paraId="4970460D" w14:textId="77777777" w:rsidR="006E6BA4" w:rsidRPr="00813C11" w:rsidRDefault="0075604D" w:rsidP="006E6BA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Ответы вписать, поставить </w:t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27085F">
              <w:rPr>
                <w:rFonts w:ascii="Arial" w:hAnsi="Arial" w:cs="Arial"/>
                <w:b/>
                <w:sz w:val="14"/>
                <w:szCs w:val="16"/>
              </w:rPr>
            </w:r>
            <w:r w:rsidR="0027085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F004FA" w:rsidRPr="00813C11" w14:paraId="60583758" w14:textId="77777777" w:rsidTr="001444B7">
        <w:trPr>
          <w:cantSplit/>
          <w:trHeight w:val="245"/>
        </w:trPr>
        <w:tc>
          <w:tcPr>
            <w:tcW w:w="107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18328D" w14:textId="77777777" w:rsidR="00F004FA" w:rsidRPr="00813C11" w:rsidRDefault="006828D1" w:rsidP="00E2424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Электрические параметры</w:t>
            </w:r>
          </w:p>
        </w:tc>
      </w:tr>
      <w:tr w:rsidR="00D53281" w:rsidRPr="00813C11" w14:paraId="178BF8F5" w14:textId="77777777" w:rsidTr="00964E15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5008EE" w14:textId="77777777" w:rsidR="00D53281" w:rsidRPr="00813C11" w:rsidRDefault="00D53281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363C3" w14:textId="77777777"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Номинальное напряжение, В     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5C6E664" w14:textId="77777777" w:rsidR="00D53281" w:rsidRPr="00813C11" w:rsidRDefault="00D53281" w:rsidP="00D532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08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146CC" w14:textId="77777777"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 сборных шин, А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85C9FE" w14:textId="77777777" w:rsidR="00D53281" w:rsidRPr="00813C11" w:rsidRDefault="00D53281" w:rsidP="00D532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394" w:type="dxa"/>
            <w:gridSpan w:val="3"/>
            <w:tcBorders>
              <w:left w:val="single" w:sz="12" w:space="0" w:color="auto"/>
            </w:tcBorders>
            <w:vAlign w:val="center"/>
          </w:tcPr>
          <w:p w14:paraId="03A2CC80" w14:textId="77777777" w:rsidR="00D53281" w:rsidRPr="00813C11" w:rsidRDefault="00D53281" w:rsidP="00964E15">
            <w:pPr>
              <w:ind w:left="232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Термическая стойкость, кА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D53281" w:rsidRPr="00813C11" w14:paraId="6AF395CD" w14:textId="77777777" w:rsidTr="00964E15">
        <w:trPr>
          <w:cantSplit/>
          <w:trHeight w:val="27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DA9A28" w14:textId="77777777" w:rsidR="00D53281" w:rsidRPr="00813C11" w:rsidRDefault="00D53281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2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8D17D" w14:textId="77777777"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Электродинамическая стойкость, кА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69840C" w14:textId="77777777" w:rsidR="00D53281" w:rsidRPr="00813C11" w:rsidRDefault="00D53281" w:rsidP="00D532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B9FD2" w14:textId="77777777"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Степень защиты  IP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2EFE7F" w14:textId="77777777" w:rsidR="00D53281" w:rsidRPr="00813C11" w:rsidRDefault="00D53281" w:rsidP="00D532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02" w:type="dxa"/>
            <w:gridSpan w:val="5"/>
            <w:tcBorders>
              <w:left w:val="single" w:sz="12" w:space="0" w:color="auto"/>
            </w:tcBorders>
            <w:vAlign w:val="center"/>
          </w:tcPr>
          <w:p w14:paraId="31E64BB8" w14:textId="77777777"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Система заземления 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TN</w:t>
            </w:r>
            <w:r w:rsidRPr="00813C11">
              <w:rPr>
                <w:rFonts w:ascii="Arial" w:hAnsi="Arial" w:cs="Arial"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C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C24F14" w:rsidRPr="00C24F14">
              <w:rPr>
                <w:rFonts w:ascii="Arial" w:hAnsi="Arial" w:cs="Arial"/>
                <w:sz w:val="14"/>
                <w:szCs w:val="16"/>
              </w:rPr>
              <w:t xml:space="preserve">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TN</w:t>
            </w:r>
            <w:r w:rsidRPr="00813C11">
              <w:rPr>
                <w:rFonts w:ascii="Arial" w:hAnsi="Arial" w:cs="Arial"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S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C24F14" w:rsidRPr="00C24F1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C24F14" w:rsidRPr="00C24F14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TN</w:t>
            </w:r>
            <w:r w:rsidRPr="00813C11">
              <w:rPr>
                <w:rFonts w:ascii="Arial" w:hAnsi="Arial" w:cs="Arial"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C</w:t>
            </w:r>
            <w:r w:rsidRPr="00813C11">
              <w:rPr>
                <w:rFonts w:ascii="Arial" w:hAnsi="Arial" w:cs="Arial"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S</w:t>
            </w:r>
          </w:p>
        </w:tc>
      </w:tr>
      <w:tr w:rsidR="00D53281" w:rsidRPr="00813C11" w14:paraId="6F26C45A" w14:textId="77777777" w:rsidTr="001444B7">
        <w:trPr>
          <w:cantSplit/>
          <w:trHeight w:val="245"/>
        </w:trPr>
        <w:tc>
          <w:tcPr>
            <w:tcW w:w="107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DC6D003" w14:textId="77777777" w:rsidR="00D53281" w:rsidRPr="00813C11" w:rsidRDefault="00D53281" w:rsidP="00D53281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Коммутационные аппараты</w:t>
            </w:r>
          </w:p>
        </w:tc>
      </w:tr>
      <w:tr w:rsidR="005474D2" w:rsidRPr="0027085F" w14:paraId="452B51E7" w14:textId="77777777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47928D" w14:textId="77777777" w:rsidR="005474D2" w:rsidRPr="00813C11" w:rsidRDefault="005474D2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455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CE0DC0" w14:textId="77777777" w:rsidR="005474D2" w:rsidRPr="00813C11" w:rsidRDefault="005474D2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Производитель вводного автоматического выключателя</w:t>
            </w:r>
          </w:p>
        </w:tc>
        <w:tc>
          <w:tcPr>
            <w:tcW w:w="5838" w:type="dxa"/>
            <w:gridSpan w:val="8"/>
            <w:tcBorders>
              <w:left w:val="single" w:sz="4" w:space="0" w:color="auto"/>
            </w:tcBorders>
            <w:vAlign w:val="bottom"/>
          </w:tcPr>
          <w:p w14:paraId="64F2797B" w14:textId="77777777" w:rsidR="005474D2" w:rsidRPr="005474D2" w:rsidRDefault="005474D2" w:rsidP="005474D2">
            <w:pPr>
              <w:rPr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ABB 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LS  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Sch</w:t>
            </w:r>
            <w:r w:rsidR="001444B7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eider</w:t>
            </w:r>
            <w:r w:rsidR="00F66FE7" w:rsidRPr="00F66FE7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Electric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Siemens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иное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5474D2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5474D2" w:rsidRPr="00813C11" w14:paraId="4666B886" w14:textId="77777777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F1EC2D" w14:textId="77777777" w:rsidR="005474D2" w:rsidRPr="00813C11" w:rsidRDefault="005474D2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455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FE4B58" w14:textId="77777777" w:rsidR="005474D2" w:rsidRPr="00813C11" w:rsidRDefault="005474D2" w:rsidP="00FD14FC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Порядковый номер (назначение линии)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9D565E" w14:textId="77777777" w:rsidR="005474D2" w:rsidRPr="00813C11" w:rsidRDefault="005474D2" w:rsidP="003844FC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074777" w14:textId="77777777" w:rsidR="005474D2" w:rsidRPr="00813C11" w:rsidRDefault="005474D2" w:rsidP="003844FC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4D68AF" w14:textId="77777777" w:rsidR="005474D2" w:rsidRPr="00813C11" w:rsidRDefault="005474D2" w:rsidP="003844FC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bottom"/>
          </w:tcPr>
          <w:p w14:paraId="13B5F438" w14:textId="77777777" w:rsidR="005474D2" w:rsidRPr="00813C11" w:rsidRDefault="005474D2" w:rsidP="003844FC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37CF7" w:rsidRPr="00813C11" w14:paraId="6D2D2961" w14:textId="77777777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C1BEA6" w14:textId="77777777" w:rsidR="00937CF7" w:rsidRPr="00813C11" w:rsidRDefault="00937CF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BBDB91" w14:textId="77777777" w:rsidR="00937CF7" w:rsidRPr="00813C11" w:rsidRDefault="00937CF7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Тип коммутирующего аппарата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32DDC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автоматический выключатель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FEC7" w14:textId="77777777" w:rsidR="00937CF7" w:rsidRPr="00813C11" w:rsidRDefault="00CF7928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производитель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D4F86C" w14:textId="77777777" w:rsidR="00937CF7" w:rsidRPr="00813C11" w:rsidRDefault="00513A21" w:rsidP="003844FC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B4929" w14:textId="77777777" w:rsidR="00937CF7" w:rsidRPr="00813C11" w:rsidRDefault="00513A21" w:rsidP="003844FC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428288" w14:textId="77777777" w:rsidR="00937CF7" w:rsidRPr="00813C11" w:rsidRDefault="00513A21" w:rsidP="003844FC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bottom"/>
          </w:tcPr>
          <w:p w14:paraId="3596970A" w14:textId="77777777" w:rsidR="00937CF7" w:rsidRPr="00813C11" w:rsidRDefault="00513A21" w:rsidP="003844FC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37CF7" w:rsidRPr="00813C11" w14:paraId="376DAF66" w14:textId="77777777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996AC4" w14:textId="77777777" w:rsidR="00937CF7" w:rsidRPr="00813C11" w:rsidRDefault="00937CF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A1DD36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02BC5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0587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BCC12B" w14:textId="77777777" w:rsidR="00937CF7" w:rsidRPr="00813C11" w:rsidRDefault="00513A21" w:rsidP="00C968A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4B6025" w14:textId="77777777" w:rsidR="00937CF7" w:rsidRPr="00813C11" w:rsidRDefault="00513A21" w:rsidP="00C968A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B436E6" w14:textId="77777777" w:rsidR="00937CF7" w:rsidRPr="00813C11" w:rsidRDefault="00513A21" w:rsidP="00C968A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bottom"/>
          </w:tcPr>
          <w:p w14:paraId="49AAC5A9" w14:textId="77777777" w:rsidR="00937CF7" w:rsidRPr="00813C11" w:rsidRDefault="00513A21" w:rsidP="00C968A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37CF7" w:rsidRPr="00813C11" w14:paraId="613BB1EA" w14:textId="77777777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EEAF14" w14:textId="77777777" w:rsidR="00937CF7" w:rsidRPr="00813C11" w:rsidRDefault="00937CF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BF4FA2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ECAA0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02E9E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Тип подключения (F,D,W) *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96313" w14:textId="77777777" w:rsidR="00937CF7" w:rsidRPr="00C24F14" w:rsidRDefault="00C24F14" w:rsidP="009A192F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F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D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3ABD86" w14:textId="77777777" w:rsidR="00937CF7" w:rsidRPr="00813C11" w:rsidRDefault="00C24F14" w:rsidP="009A192F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F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D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58D8D" w14:textId="77777777" w:rsidR="00937CF7" w:rsidRPr="00813C11" w:rsidRDefault="00C24F14" w:rsidP="009A192F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F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D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bottom"/>
          </w:tcPr>
          <w:p w14:paraId="71944C30" w14:textId="77777777" w:rsidR="00937CF7" w:rsidRPr="00813C11" w:rsidRDefault="00C24F14" w:rsidP="009A192F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F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D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</w:t>
            </w:r>
          </w:p>
        </w:tc>
      </w:tr>
      <w:tr w:rsidR="00937CF7" w:rsidRPr="00813C11" w14:paraId="04267BA7" w14:textId="77777777" w:rsidTr="001444B7">
        <w:trPr>
          <w:cantSplit/>
          <w:trHeight w:val="27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254E2D" w14:textId="77777777" w:rsidR="00937CF7" w:rsidRPr="00813C11" w:rsidRDefault="00937CF7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34EAF8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6DEAB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93743" w14:textId="77777777" w:rsidR="00FB35F3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Тип расцепителя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9E9D2" w14:textId="77777777" w:rsidR="00937CF7" w:rsidRPr="00813C11" w:rsidRDefault="00813C11" w:rsidP="001B040A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термомагнитный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электронный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705" w14:textId="77777777" w:rsidR="00937CF7" w:rsidRPr="00813C11" w:rsidRDefault="00813C11" w:rsidP="001B040A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термомагнитный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электронный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A7A77" w14:textId="77777777" w:rsidR="00937CF7" w:rsidRPr="00813C11" w:rsidRDefault="00813C11" w:rsidP="001B040A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термомагнитный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электронный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78F9044A" w14:textId="77777777" w:rsidR="00937CF7" w:rsidRPr="00813C11" w:rsidRDefault="00813C11" w:rsidP="001B040A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термомагнитный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электронный</w:t>
            </w:r>
          </w:p>
        </w:tc>
      </w:tr>
      <w:tr w:rsidR="00937CF7" w:rsidRPr="00813C11" w14:paraId="12BA38E5" w14:textId="77777777" w:rsidTr="001444B7">
        <w:trPr>
          <w:cantSplit/>
          <w:trHeight w:val="258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627761" w14:textId="77777777" w:rsidR="00937CF7" w:rsidRPr="00813C11" w:rsidRDefault="00937CF7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8AA98C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0326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разъединитель - предохранитель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0B7DA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 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9E129" w14:textId="77777777" w:rsidR="00937CF7" w:rsidRPr="00813C11" w:rsidRDefault="00513A21" w:rsidP="001B040A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E039" w14:textId="77777777" w:rsidR="00937CF7" w:rsidRPr="00813C11" w:rsidRDefault="00513A21" w:rsidP="001B040A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9CDFD" w14:textId="77777777" w:rsidR="00937CF7" w:rsidRPr="00813C11" w:rsidRDefault="00513A21" w:rsidP="001B040A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4B303050" w14:textId="77777777" w:rsidR="00937CF7" w:rsidRPr="00813C11" w:rsidRDefault="00513A21" w:rsidP="00513A21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37CF7" w:rsidRPr="00813C11" w14:paraId="1A776B5E" w14:textId="77777777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2555C7" w14:textId="77777777" w:rsidR="00937CF7" w:rsidRPr="00813C11" w:rsidRDefault="00937CF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5869B0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8033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1D05B" w14:textId="77777777"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Ток плавкой вставки,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33D39" w14:textId="77777777" w:rsidR="00937CF7" w:rsidRPr="00813C11" w:rsidRDefault="00513A21" w:rsidP="00DB5AED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B1D0" w14:textId="77777777" w:rsidR="00937CF7" w:rsidRPr="00813C11" w:rsidRDefault="00513A21" w:rsidP="00DB5AED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24704" w14:textId="77777777" w:rsidR="00937CF7" w:rsidRPr="00813C11" w:rsidRDefault="00513A21" w:rsidP="00DB5AED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3B1B1EBF" w14:textId="77777777" w:rsidR="00937CF7" w:rsidRPr="00813C11" w:rsidRDefault="00513A21" w:rsidP="00DB5AED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5474D2" w:rsidRPr="00813C11" w14:paraId="288D0015" w14:textId="77777777" w:rsidTr="001444B7">
        <w:trPr>
          <w:cantSplit/>
          <w:trHeight w:val="272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5EBC41" w14:textId="77777777" w:rsidR="005474D2" w:rsidRPr="00813C11" w:rsidRDefault="005474D2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8F1EA" w14:textId="77777777" w:rsidR="005474D2" w:rsidRPr="00813C11" w:rsidRDefault="005474D2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71DA" w14:textId="77777777" w:rsidR="005474D2" w:rsidRPr="00813C11" w:rsidRDefault="005474D2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выключатель нагрузки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D9BD9" w14:textId="77777777" w:rsidR="005474D2" w:rsidRPr="00813C11" w:rsidRDefault="005474D2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14:paraId="4210C400" w14:textId="77777777" w:rsidR="005474D2" w:rsidRPr="00813C11" w:rsidRDefault="005474D2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</w:tcBorders>
            <w:vAlign w:val="center"/>
          </w:tcPr>
          <w:p w14:paraId="183C0A9F" w14:textId="77777777" w:rsidR="005474D2" w:rsidRPr="00813C11" w:rsidRDefault="005474D2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14:paraId="52702856" w14:textId="77777777" w:rsidR="005474D2" w:rsidRPr="00813C11" w:rsidRDefault="005474D2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33C85C63" w14:textId="77777777" w:rsidR="005474D2" w:rsidRPr="00813C11" w:rsidRDefault="005474D2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6498EFEE" w14:textId="77777777" w:rsidTr="001444B7">
        <w:trPr>
          <w:cantSplit/>
          <w:trHeight w:val="258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48EF5C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36C12" w14:textId="77777777" w:rsidR="00C24F14" w:rsidRPr="00813C11" w:rsidRDefault="00C24F14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Пределы уставок по току расцепителей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CB9A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Теплового,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9D5A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14756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A6636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217019C2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7B59AF45" w14:textId="77777777" w:rsidTr="001444B7">
        <w:trPr>
          <w:cantSplit/>
          <w:trHeight w:val="30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39701A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8E6BD6" w14:textId="77777777"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DB24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Электромагнитного,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CB38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B06B3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CD553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6D3091E3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32647DF4" w14:textId="77777777" w:rsidTr="001444B7">
        <w:trPr>
          <w:cantSplit/>
          <w:trHeight w:val="30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A5D165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5ED5C1" w14:textId="77777777" w:rsidR="00C24F14" w:rsidRPr="00813C11" w:rsidRDefault="00C24F14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Дополнительные опции автоматических выключателей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FA37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Моторный привод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1D86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55CE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752F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7DFB727F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C24F14" w:rsidRPr="00813C11" w14:paraId="7F535163" w14:textId="77777777" w:rsidTr="001444B7">
        <w:trPr>
          <w:cantSplit/>
          <w:trHeight w:val="30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40D161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AD6AFA" w14:textId="77777777" w:rsidR="00C24F14" w:rsidRPr="00813C11" w:rsidRDefault="00C24F14" w:rsidP="008348E0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DD282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Минимальный расцепитель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AF53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E4C8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8C080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7E9D9B14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C24F14" w:rsidRPr="00813C11" w14:paraId="6FF928BF" w14:textId="77777777" w:rsidTr="001444B7">
        <w:trPr>
          <w:cantSplit/>
          <w:trHeight w:val="30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663E5F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73A2A4" w14:textId="77777777"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6F82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Независимый расцепитель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8081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AA22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A8F3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298860E0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C24F14" w:rsidRPr="00813C11" w14:paraId="2137C96B" w14:textId="77777777" w:rsidTr="001444B7">
        <w:trPr>
          <w:cantSplit/>
          <w:trHeight w:val="26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9D0A24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9AF080" w14:textId="77777777" w:rsidR="00C24F14" w:rsidRPr="00813C11" w:rsidRDefault="00C24F14" w:rsidP="008348E0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4E24" w14:textId="77777777" w:rsidR="00C24F14" w:rsidRPr="00813C11" w:rsidRDefault="00C24F14" w:rsidP="00AD5D1A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Дополнительные контакты (тип Н</w:t>
            </w:r>
            <w:r w:rsidR="00AD5D1A">
              <w:rPr>
                <w:rFonts w:ascii="Arial Narrow" w:hAnsi="Arial Narrow" w:cs="Arial CYR"/>
                <w:sz w:val="14"/>
                <w:szCs w:val="16"/>
              </w:rPr>
              <w:t>З, НО)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ADA4" w14:textId="77777777" w:rsidR="00C24F14" w:rsidRPr="00813C11" w:rsidRDefault="00AD5D1A" w:rsidP="00AD5D1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НЗ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НО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6271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НЗ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НО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583F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НЗ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НО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010468DE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НЗ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НО</w:t>
            </w:r>
          </w:p>
        </w:tc>
      </w:tr>
      <w:tr w:rsidR="00C24F14" w:rsidRPr="00813C11" w14:paraId="17CCAB20" w14:textId="77777777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36CD42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6D5BF1" w14:textId="77777777"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11A0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Возможность передачи данных</w:t>
            </w:r>
            <w:r w:rsidR="00AD5D1A">
              <w:rPr>
                <w:rFonts w:ascii="Arial Narrow" w:hAnsi="Arial Narrow" w:cs="Arial CYR"/>
                <w:sz w:val="14"/>
                <w:szCs w:val="16"/>
              </w:rPr>
              <w:t xml:space="preserve"> по цифровому каналу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A28AE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750EF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C3BB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3839ADC8" w14:textId="77777777"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FD14FC" w:rsidRPr="00813C11" w14:paraId="191AAF33" w14:textId="77777777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CD9975" w14:textId="77777777" w:rsidR="00FD14FC" w:rsidRPr="00813C11" w:rsidRDefault="00FD14FC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84E522" w14:textId="77777777" w:rsidR="00FD14FC" w:rsidRPr="00813C11" w:rsidRDefault="00FD14FC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Наличие АВР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73C10" w14:textId="77777777" w:rsidR="00FD14FC" w:rsidRPr="00813C11" w:rsidRDefault="00FD14FC" w:rsidP="00F75B8D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С самовозвратом в исходное состояние </w:t>
            </w:r>
          </w:p>
        </w:tc>
        <w:tc>
          <w:tcPr>
            <w:tcW w:w="5838" w:type="dxa"/>
            <w:gridSpan w:val="8"/>
            <w:tcBorders>
              <w:left w:val="single" w:sz="4" w:space="0" w:color="auto"/>
            </w:tcBorders>
            <w:vAlign w:val="center"/>
          </w:tcPr>
          <w:p w14:paraId="5DA83589" w14:textId="77777777" w:rsidR="00FD14FC" w:rsidRPr="00813C11" w:rsidRDefault="00FD14FC" w:rsidP="00FD14F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>нет</w:t>
            </w:r>
          </w:p>
        </w:tc>
      </w:tr>
      <w:tr w:rsidR="00FD14FC" w:rsidRPr="00813C11" w14:paraId="4F92F7B5" w14:textId="77777777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BFF69E" w14:textId="77777777" w:rsidR="00FD14FC" w:rsidRPr="00813C11" w:rsidRDefault="00FD14FC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64E2FD" w14:textId="77777777" w:rsidR="00FD14FC" w:rsidRPr="00813C11" w:rsidRDefault="00FD14FC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4EAB7" w14:textId="77777777" w:rsidR="00FD14FC" w:rsidRPr="00813C11" w:rsidRDefault="00FD14FC" w:rsidP="00F75B8D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Без самовозврата в исходное состояние </w:t>
            </w:r>
          </w:p>
        </w:tc>
        <w:tc>
          <w:tcPr>
            <w:tcW w:w="5838" w:type="dxa"/>
            <w:gridSpan w:val="8"/>
            <w:tcBorders>
              <w:left w:val="single" w:sz="4" w:space="0" w:color="auto"/>
            </w:tcBorders>
            <w:vAlign w:val="center"/>
          </w:tcPr>
          <w:p w14:paraId="718D2A0C" w14:textId="77777777" w:rsidR="00FD14FC" w:rsidRPr="00813C11" w:rsidRDefault="00FD14FC" w:rsidP="00FD14F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>нет</w:t>
            </w:r>
          </w:p>
        </w:tc>
      </w:tr>
      <w:tr w:rsidR="00093999" w:rsidRPr="00813C11" w14:paraId="0B986864" w14:textId="77777777" w:rsidTr="001444B7">
        <w:trPr>
          <w:cantSplit/>
          <w:trHeight w:val="28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35C394" w14:textId="77777777"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9CE307" w14:textId="77777777" w:rsidR="00093999" w:rsidRPr="00813C11" w:rsidRDefault="00093999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Контактор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4A59" w14:textId="77777777" w:rsidR="00093999" w:rsidRPr="00813C11" w:rsidRDefault="00093999" w:rsidP="004C0483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Реверсивный/нереверсивный, ном. ток,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14:paraId="7D372B1E" w14:textId="77777777" w:rsidR="00093999" w:rsidRPr="00813C11" w:rsidRDefault="00093999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</w:tcBorders>
            <w:vAlign w:val="center"/>
          </w:tcPr>
          <w:p w14:paraId="487E2897" w14:textId="77777777" w:rsidR="00093999" w:rsidRPr="00813C11" w:rsidRDefault="00093999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14:paraId="2AE80B17" w14:textId="77777777" w:rsidR="00093999" w:rsidRPr="00813C11" w:rsidRDefault="00093999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22FE29DA" w14:textId="77777777" w:rsidR="00093999" w:rsidRPr="00813C11" w:rsidRDefault="00093999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652EF954" w14:textId="77777777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E96FC9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725958" w14:textId="77777777"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A7164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Напряжение цепей управления, В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CDCCC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F654A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8001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5EF48213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7552C5F3" w14:textId="77777777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1FF0F8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6C31B0" w14:textId="77777777"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Тепловое реле перегрузки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ED61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Уставка расцепителя,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15DCF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89130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A0BF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3121B613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7082E98A" w14:textId="77777777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80ED52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D27F4" w14:textId="77777777"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Другое оборудование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261DA" w14:textId="77777777" w:rsidR="00C24F14" w:rsidRPr="00CF7928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0DA77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9BADB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2432C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1B6799C5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F75B8D" w:rsidRPr="00813C11" w14:paraId="46CD4075" w14:textId="77777777" w:rsidTr="001444B7">
        <w:trPr>
          <w:cantSplit/>
          <w:trHeight w:val="265"/>
        </w:trPr>
        <w:tc>
          <w:tcPr>
            <w:tcW w:w="107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9463E34" w14:textId="77777777" w:rsidR="00F75B8D" w:rsidRPr="00813C11" w:rsidRDefault="00F75B8D" w:rsidP="00F75B8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Телемеханика</w:t>
            </w:r>
          </w:p>
        </w:tc>
      </w:tr>
      <w:tr w:rsidR="00813C11" w:rsidRPr="00813C11" w14:paraId="3A25040E" w14:textId="77777777" w:rsidTr="001444B7">
        <w:trPr>
          <w:cantSplit/>
          <w:trHeight w:val="265"/>
        </w:trPr>
        <w:tc>
          <w:tcPr>
            <w:tcW w:w="4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2EB41A" w14:textId="77777777" w:rsidR="00813C11" w:rsidRPr="00813C11" w:rsidRDefault="00813C11">
            <w:pPr>
              <w:jc w:val="center"/>
              <w:rPr>
                <w:rFonts w:ascii="Arial Narrow" w:hAnsi="Arial Narrow" w:cs="Arial CYR"/>
                <w:b/>
                <w:bCs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b/>
                <w:bCs/>
                <w:sz w:val="14"/>
                <w:szCs w:val="16"/>
              </w:rPr>
              <w:t>Параметры</w:t>
            </w:r>
          </w:p>
        </w:tc>
        <w:tc>
          <w:tcPr>
            <w:tcW w:w="5838" w:type="dxa"/>
            <w:gridSpan w:val="8"/>
            <w:tcBorders>
              <w:left w:val="single" w:sz="12" w:space="0" w:color="auto"/>
            </w:tcBorders>
            <w:vAlign w:val="center"/>
          </w:tcPr>
          <w:p w14:paraId="59C01CFD" w14:textId="77777777" w:rsidR="00813C11" w:rsidRPr="00813C11" w:rsidRDefault="00813C11">
            <w:pPr>
              <w:jc w:val="center"/>
              <w:rPr>
                <w:rFonts w:ascii="Arial Narrow" w:hAnsi="Arial Narrow" w:cs="Arial CYR"/>
                <w:b/>
                <w:bCs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b/>
                <w:bCs/>
                <w:sz w:val="14"/>
                <w:szCs w:val="16"/>
              </w:rPr>
              <w:t>Примечания</w:t>
            </w:r>
          </w:p>
        </w:tc>
      </w:tr>
      <w:tr w:rsidR="00813C11" w:rsidRPr="00813C11" w14:paraId="6D3CD14C" w14:textId="77777777" w:rsidTr="001444B7">
        <w:trPr>
          <w:cantSplit/>
          <w:trHeight w:val="265"/>
        </w:trPr>
        <w:tc>
          <w:tcPr>
            <w:tcW w:w="4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196760" w14:textId="77777777" w:rsidR="00813C11" w:rsidRPr="00813C11" w:rsidRDefault="008F4AD9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Ц</w:t>
            </w:r>
            <w:r w:rsidR="00813C11" w:rsidRPr="00813C11">
              <w:rPr>
                <w:rFonts w:ascii="Arial Narrow" w:hAnsi="Arial Narrow" w:cs="Arial CYR"/>
                <w:sz w:val="14"/>
                <w:szCs w:val="16"/>
              </w:rPr>
              <w:t>ифровой сигнал с микропроцессорного расцепителя</w:t>
            </w:r>
          </w:p>
        </w:tc>
        <w:tc>
          <w:tcPr>
            <w:tcW w:w="5838" w:type="dxa"/>
            <w:gridSpan w:val="8"/>
            <w:tcBorders>
              <w:left w:val="single" w:sz="12" w:space="0" w:color="auto"/>
            </w:tcBorders>
            <w:vAlign w:val="center"/>
          </w:tcPr>
          <w:p w14:paraId="1E9FA2FF" w14:textId="77777777" w:rsidR="00813C11" w:rsidRPr="00813C11" w:rsidRDefault="00813C11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Объем передаваемых и получаемых данных, протоколы связи см. в соответствующих каталогах производителей</w:t>
            </w:r>
          </w:p>
        </w:tc>
      </w:tr>
      <w:tr w:rsidR="00813C11" w:rsidRPr="00813C11" w14:paraId="35F79B99" w14:textId="77777777" w:rsidTr="001444B7">
        <w:trPr>
          <w:cantSplit/>
          <w:trHeight w:val="265"/>
        </w:trPr>
        <w:tc>
          <w:tcPr>
            <w:tcW w:w="4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64772" w14:textId="77777777" w:rsidR="00813C11" w:rsidRPr="00813C11" w:rsidRDefault="008F4AD9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Д</w:t>
            </w:r>
            <w:r w:rsidR="00813C11" w:rsidRPr="00813C11">
              <w:rPr>
                <w:rFonts w:ascii="Arial Narrow" w:hAnsi="Arial Narrow" w:cs="Arial CYR"/>
                <w:sz w:val="14"/>
                <w:szCs w:val="16"/>
              </w:rPr>
              <w:t>искретный сигнал («сухой контакт»)</w:t>
            </w:r>
          </w:p>
        </w:tc>
        <w:tc>
          <w:tcPr>
            <w:tcW w:w="5838" w:type="dxa"/>
            <w:gridSpan w:val="8"/>
            <w:tcBorders>
              <w:left w:val="single" w:sz="12" w:space="0" w:color="auto"/>
            </w:tcBorders>
            <w:vAlign w:val="center"/>
          </w:tcPr>
          <w:p w14:paraId="2A5FBD8D" w14:textId="77777777" w:rsidR="00813C11" w:rsidRPr="00813C11" w:rsidRDefault="00813C11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Необходимо заполнить опросный лист на систему АСУ нижнего уровня</w:t>
            </w:r>
          </w:p>
        </w:tc>
      </w:tr>
    </w:tbl>
    <w:p w14:paraId="7718FA18" w14:textId="77777777" w:rsidR="008F4AD9" w:rsidRDefault="008F4AD9">
      <w:pPr>
        <w:sectPr w:rsidR="008F4AD9" w:rsidSect="00964E15">
          <w:headerReference w:type="even" r:id="rId8"/>
          <w:headerReference w:type="default" r:id="rId9"/>
          <w:pgSz w:w="11906" w:h="16838"/>
          <w:pgMar w:top="284" w:right="567" w:bottom="567" w:left="567" w:header="284" w:footer="335" w:gutter="0"/>
          <w:cols w:space="708"/>
          <w:docGrid w:linePitch="360"/>
        </w:sectPr>
      </w:pPr>
    </w:p>
    <w:tbl>
      <w:tblPr>
        <w:tblW w:w="107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517"/>
        <w:gridCol w:w="1519"/>
        <w:gridCol w:w="1521"/>
        <w:gridCol w:w="1452"/>
        <w:gridCol w:w="1453"/>
        <w:gridCol w:w="1452"/>
        <w:gridCol w:w="1481"/>
      </w:tblGrid>
      <w:tr w:rsidR="00813C11" w:rsidRPr="00813C11" w14:paraId="60B08900" w14:textId="77777777" w:rsidTr="008F4AD9">
        <w:trPr>
          <w:cantSplit/>
          <w:trHeight w:val="265"/>
        </w:trPr>
        <w:tc>
          <w:tcPr>
            <w:tcW w:w="107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43F6FCB" w14:textId="77777777" w:rsidR="00813C11" w:rsidRPr="00813C11" w:rsidRDefault="00813C11" w:rsidP="00813C1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lastRenderedPageBreak/>
              <w:t>Приборы учета и измерения</w:t>
            </w:r>
          </w:p>
        </w:tc>
      </w:tr>
      <w:tr w:rsidR="00C24F14" w:rsidRPr="00813C11" w14:paraId="2267533A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849F10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14:paraId="4DD70F64" w14:textId="77777777"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Электронный мультиметр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E763C6E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28F91E48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780B6D38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6969FEF8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2CF298D9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F09775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14:paraId="58EF56F8" w14:textId="77777777" w:rsidR="00C24F14" w:rsidRPr="00813C11" w:rsidRDefault="00C24F14" w:rsidP="008F4AD9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 трансформатора тока, А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70E83E7C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18B20573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0087BD8F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727FD3F0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67175B3F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DE892E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14:paraId="0141AD70" w14:textId="77777777" w:rsidR="00C24F14" w:rsidRPr="00813C11" w:rsidRDefault="00C24F14" w:rsidP="008F4AD9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Амперметр-шкала, А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FA761C0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635DE834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4A1F5F3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746523B2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4BA51255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147C32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14:paraId="5AED4AC0" w14:textId="77777777" w:rsidR="00C24F14" w:rsidRPr="00813C11" w:rsidRDefault="00C24F14" w:rsidP="008F4AD9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Вольтметр-шкала, В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5C59979E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741A6981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44E634A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3E43D73D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FD14FC" w:rsidRPr="00813C11" w14:paraId="2141D7EF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BD122F" w14:textId="77777777" w:rsidR="00FD14FC" w:rsidRPr="00813C11" w:rsidRDefault="00FD14FC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14:paraId="6E6F5D9A" w14:textId="77777777" w:rsidR="00FD14FC" w:rsidRPr="00FD14FC" w:rsidRDefault="00FD14FC" w:rsidP="008F4AD9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Наличие трансформатора тока </w:t>
            </w:r>
            <w:r w:rsidR="00E21452">
              <w:rPr>
                <w:rFonts w:ascii="Arial Narrow" w:hAnsi="Arial Narrow" w:cs="Arial CYR"/>
                <w:sz w:val="14"/>
                <w:szCs w:val="16"/>
              </w:rPr>
              <w:t>на</w:t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нулевой шине</w:t>
            </w:r>
            <w:r w:rsidRPr="00FD14FC">
              <w:rPr>
                <w:rFonts w:ascii="Arial Narrow" w:hAnsi="Arial Narrow" w:cs="Arial CYR"/>
                <w:sz w:val="14"/>
                <w:szCs w:val="16"/>
              </w:rPr>
              <w:t xml:space="preserve"> </w:t>
            </w:r>
            <w:r>
              <w:rPr>
                <w:rFonts w:ascii="Arial Narrow" w:hAnsi="Arial Narrow" w:cs="Arial CYR"/>
                <w:sz w:val="14"/>
                <w:szCs w:val="16"/>
              </w:rPr>
              <w:t>на вводе</w:t>
            </w:r>
          </w:p>
        </w:tc>
        <w:bookmarkStart w:id="0" w:name="_GoBack"/>
        <w:tc>
          <w:tcPr>
            <w:tcW w:w="5838" w:type="dxa"/>
            <w:gridSpan w:val="4"/>
            <w:tcBorders>
              <w:left w:val="single" w:sz="12" w:space="0" w:color="auto"/>
            </w:tcBorders>
            <w:vAlign w:val="center"/>
          </w:tcPr>
          <w:p w14:paraId="4166D68E" w14:textId="77777777" w:rsidR="00FD14FC" w:rsidRPr="00813C11" w:rsidRDefault="00FD14FC" w:rsidP="00FD14F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0"/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>нет</w:t>
            </w:r>
          </w:p>
        </w:tc>
      </w:tr>
      <w:tr w:rsidR="00C24F14" w:rsidRPr="00813C11" w14:paraId="71990582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5B733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14:paraId="54521563" w14:textId="77777777" w:rsidR="00C24F14" w:rsidRPr="00813C11" w:rsidRDefault="00C24F14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Учет электроэнергии технический</w:t>
            </w:r>
            <w:r>
              <w:rPr>
                <w:rFonts w:ascii="Arial Narrow" w:hAnsi="Arial Narrow" w:cs="Arial CYR"/>
                <w:sz w:val="14"/>
                <w:szCs w:val="16"/>
              </w:rPr>
              <w:t xml:space="preserve"> или </w:t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>коммерческий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6C0B6C86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активной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14:paraId="0D4F50A9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(модификация, класс точности)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6D6202A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4F9CAAA6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84B6F68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10FDBF1A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562FE4FA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754DDB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14:paraId="2D388754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6CAC60E7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реактивной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14:paraId="2C0E7162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(модификация, класс точности)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12092FE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19B404AD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A2411A1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44C50A7B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277C4CED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7031ED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14:paraId="1938022E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Присоединение</w:t>
            </w:r>
          </w:p>
        </w:tc>
        <w:tc>
          <w:tcPr>
            <w:tcW w:w="1519" w:type="dxa"/>
            <w:vMerge w:val="restart"/>
            <w:tcBorders>
              <w:left w:val="single" w:sz="12" w:space="0" w:color="auto"/>
            </w:tcBorders>
            <w:vAlign w:val="center"/>
          </w:tcPr>
          <w:p w14:paraId="14B85137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кабель (указать нужное)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14:paraId="7E106ECA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сверху, снизу, сбоку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577723FB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10AC43E8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BB5C817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47C9E5A9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0B56C66F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9FF357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14:paraId="2147493E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12" w:space="0" w:color="auto"/>
            </w:tcBorders>
            <w:vAlign w:val="center"/>
          </w:tcPr>
          <w:p w14:paraId="46D193EF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14:paraId="71250B71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марка, количество, сечение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534E32A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48FB9880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771642F5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2C13B6C1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2B4665FE" w14:textId="77777777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074C45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14:paraId="0205B289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2F9EDF7A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шина (указать нужное)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14:paraId="7CF01D84" w14:textId="77777777"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сверху, снизу, сбоку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2A94BC3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53CC4697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5EBCE505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0FAAECAD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</w:tbl>
    <w:p w14:paraId="46C37D24" w14:textId="77777777" w:rsidR="00CF7928" w:rsidRDefault="00CF7928"/>
    <w:p w14:paraId="54A4ACF0" w14:textId="77777777" w:rsidR="00CF7928" w:rsidRDefault="00CF792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279"/>
        <w:gridCol w:w="2278"/>
        <w:gridCol w:w="990"/>
        <w:gridCol w:w="462"/>
        <w:gridCol w:w="1453"/>
        <w:gridCol w:w="1452"/>
        <w:gridCol w:w="1452"/>
      </w:tblGrid>
      <w:tr w:rsidR="00813C11" w:rsidRPr="00813C11" w14:paraId="16D79A10" w14:textId="77777777" w:rsidTr="00CF7928">
        <w:trPr>
          <w:cantSplit/>
          <w:trHeight w:val="26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C8B4B61" w14:textId="77777777" w:rsidR="00813C11" w:rsidRPr="00813C11" w:rsidRDefault="00813C11" w:rsidP="00813C1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Установка КРМ</w:t>
            </w:r>
          </w:p>
        </w:tc>
      </w:tr>
      <w:tr w:rsidR="00C24F14" w:rsidRPr="00813C11" w14:paraId="40CEF087" w14:textId="77777777" w:rsidTr="00CF7928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3E18C6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left w:val="single" w:sz="12" w:space="0" w:color="auto"/>
            </w:tcBorders>
            <w:vAlign w:val="center"/>
          </w:tcPr>
          <w:p w14:paraId="31495047" w14:textId="77777777" w:rsidR="00C24F14" w:rsidRPr="00CF7928" w:rsidRDefault="00C24F14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Мощность, к</w:t>
            </w:r>
            <w:r w:rsidR="00573040">
              <w:rPr>
                <w:rFonts w:ascii="Arial Narrow" w:hAnsi="Arial Narrow" w:cs="Arial CYR"/>
                <w:sz w:val="14"/>
                <w:szCs w:val="16"/>
              </w:rPr>
              <w:t>в</w:t>
            </w:r>
            <w:r w:rsidRPr="00CF7928">
              <w:rPr>
                <w:rFonts w:ascii="Arial Narrow" w:hAnsi="Arial Narrow" w:cs="Arial CYR"/>
                <w:sz w:val="14"/>
                <w:szCs w:val="16"/>
              </w:rPr>
              <w:t>ар</w:t>
            </w:r>
          </w:p>
        </w:tc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14:paraId="6499804B" w14:textId="77777777" w:rsidR="00C24F14" w:rsidRPr="00CF7928" w:rsidRDefault="00C24F14" w:rsidP="0042179F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 xml:space="preserve">В составе </w:t>
            </w:r>
            <w:r w:rsidR="0042179F">
              <w:rPr>
                <w:rFonts w:ascii="Arial Narrow" w:hAnsi="Arial Narrow" w:cs="Arial CYR"/>
                <w:sz w:val="14"/>
                <w:szCs w:val="16"/>
              </w:rPr>
              <w:t>НКУ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14:paraId="6FDBA88A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58DDBA88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D49CBBF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31A3E26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14:paraId="776CA2C1" w14:textId="77777777" w:rsidTr="00CF7928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EE31C6" w14:textId="77777777"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12" w:space="0" w:color="auto"/>
            </w:tcBorders>
            <w:vAlign w:val="center"/>
          </w:tcPr>
          <w:p w14:paraId="15F864C1" w14:textId="77777777" w:rsidR="00C24F14" w:rsidRPr="00CF7928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14:paraId="753E0232" w14:textId="77777777" w:rsidR="00C24F14" w:rsidRPr="00CF7928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Отдельностоящая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14:paraId="66E7404F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509AF230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6349ECF5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61464D2" w14:textId="77777777"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F7928" w:rsidRPr="00813C11" w14:paraId="0607BCC8" w14:textId="77777777" w:rsidTr="00CF7928">
        <w:trPr>
          <w:cantSplit/>
          <w:trHeight w:val="26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DACB77B" w14:textId="77777777" w:rsidR="00CF7928" w:rsidRPr="00813C11" w:rsidRDefault="00CF7928" w:rsidP="00CF792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F7928">
              <w:rPr>
                <w:rFonts w:ascii="Arial" w:hAnsi="Arial" w:cs="Arial"/>
                <w:b/>
                <w:sz w:val="14"/>
                <w:szCs w:val="16"/>
              </w:rPr>
              <w:t>Конструктивные требования</w:t>
            </w:r>
          </w:p>
        </w:tc>
      </w:tr>
      <w:tr w:rsidR="00093999" w:rsidRPr="00813C11" w14:paraId="1B8D01C3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E208FD" w14:textId="77777777"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077FC4EE" w14:textId="77777777"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 xml:space="preserve">Вид </w:t>
            </w:r>
            <w:r w:rsidR="0027085F">
              <w:rPr>
                <w:rFonts w:ascii="Arial Narrow" w:hAnsi="Arial Narrow" w:cs="Arial CYR"/>
                <w:sz w:val="14"/>
                <w:szCs w:val="16"/>
              </w:rPr>
              <w:t xml:space="preserve">внутреннего </w:t>
            </w:r>
            <w:r w:rsidRPr="00CF7928">
              <w:rPr>
                <w:rFonts w:ascii="Arial Narrow" w:hAnsi="Arial Narrow" w:cs="Arial CYR"/>
                <w:sz w:val="14"/>
                <w:szCs w:val="16"/>
              </w:rPr>
              <w:t>разделения по ГОСТ Р 51321.1-2007 (типовой-2а)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4BB28B0B" w14:textId="77777777" w:rsidR="00093999" w:rsidRPr="00093999" w:rsidRDefault="00093999" w:rsidP="0009399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2а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b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3a 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3b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4a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4b</w:t>
            </w:r>
          </w:p>
        </w:tc>
      </w:tr>
      <w:tr w:rsidR="0027085F" w:rsidRPr="00813C11" w14:paraId="313944CD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894460" w14:textId="77777777" w:rsidR="0027085F" w:rsidRPr="00813C11" w:rsidRDefault="0027085F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2C10C2A2" w14:textId="77777777" w:rsidR="0027085F" w:rsidRPr="00CF7928" w:rsidRDefault="0027085F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Вид обслуживания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1A079DB1" w14:textId="77777777" w:rsidR="0027085F" w:rsidRPr="00813C11" w:rsidRDefault="0027085F" w:rsidP="0009399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одностороннее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1C0125" w:rsidRPr="00813C11"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двустороннее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  </w:t>
            </w:r>
          </w:p>
        </w:tc>
      </w:tr>
      <w:tr w:rsidR="00093999" w:rsidRPr="00813C11" w14:paraId="71489B1F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D113A78" w14:textId="77777777"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18FD112C" w14:textId="77777777"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Предельные габариты щита при однорядном расположении панелей ( длина/высота/глубина ), мм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3F8876F6" w14:textId="77777777" w:rsidR="00093999" w:rsidRPr="00813C11" w:rsidRDefault="001968D0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93999" w:rsidRPr="00813C11" w14:paraId="03A75203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73F9B6" w14:textId="77777777"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413F81ED" w14:textId="77777777"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Наличие шинного моста для соединения секций в ряду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3C682D86" w14:textId="77777777" w:rsidR="00093999" w:rsidRPr="00813C11" w:rsidRDefault="001968D0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093999" w:rsidRPr="00813C11" w14:paraId="34C1FCF1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01F8E2" w14:textId="77777777"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77B5CDFD" w14:textId="77777777"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Расстояние между фасадами панелей при двухрядном исполнении, мм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14AC6597" w14:textId="77777777" w:rsidR="00093999" w:rsidRPr="00813C11" w:rsidRDefault="001968D0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93999" w:rsidRPr="00813C11" w14:paraId="29A1A2C4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116E0A" w14:textId="77777777"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64B729DB" w14:textId="77777777"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Наличие шинного моста при двухрядном расположении секций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61CDA78C" w14:textId="77777777" w:rsidR="00093999" w:rsidRPr="00813C11" w:rsidRDefault="001968D0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14:paraId="4D784D86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EE0B2D" w14:textId="77777777"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1F2F8C40" w14:textId="77777777" w:rsidR="00573040" w:rsidRPr="00CF7928" w:rsidRDefault="00573040" w:rsidP="0042179F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 xml:space="preserve">Наличие мнемосхем на лицевой стороне </w:t>
            </w:r>
            <w:r w:rsidR="0042179F">
              <w:rPr>
                <w:rFonts w:ascii="Arial Narrow" w:hAnsi="Arial Narrow" w:cs="Arial CYR"/>
                <w:sz w:val="14"/>
                <w:szCs w:val="16"/>
              </w:rPr>
              <w:t>НКУ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7E2430FD" w14:textId="77777777"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14:paraId="724B18E1" w14:textId="77777777" w:rsidTr="00CF7928">
        <w:trPr>
          <w:cantSplit/>
          <w:trHeight w:val="26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B42F203" w14:textId="77777777" w:rsidR="00573040" w:rsidRPr="00813C11" w:rsidRDefault="00573040" w:rsidP="0057304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F7928">
              <w:rPr>
                <w:rFonts w:ascii="Arial" w:hAnsi="Arial" w:cs="Arial"/>
                <w:b/>
                <w:sz w:val="14"/>
                <w:szCs w:val="16"/>
              </w:rPr>
              <w:t>Транспортировка</w:t>
            </w:r>
          </w:p>
        </w:tc>
      </w:tr>
      <w:tr w:rsidR="00573040" w:rsidRPr="00813C11" w14:paraId="63EAF7ED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066DFE" w14:textId="77777777"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7FB685A8" w14:textId="77777777" w:rsidR="00573040" w:rsidRPr="00CF7928" w:rsidRDefault="00573040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Секциями длиной до 4000</w:t>
            </w:r>
            <w:r>
              <w:rPr>
                <w:rFonts w:ascii="Arial Narrow" w:hAnsi="Arial Narrow" w:cs="Arial CYR"/>
                <w:sz w:val="14"/>
                <w:szCs w:val="16"/>
              </w:rPr>
              <w:t xml:space="preserve"> </w:t>
            </w:r>
            <w:r w:rsidRPr="00CF7928">
              <w:rPr>
                <w:rFonts w:ascii="Arial Narrow" w:hAnsi="Arial Narrow" w:cs="Arial CYR"/>
                <w:sz w:val="14"/>
                <w:szCs w:val="16"/>
              </w:rPr>
              <w:t>мм с установленными сборными шинами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18327CD0" w14:textId="77777777"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14:paraId="01FFEB55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361A0F" w14:textId="77777777"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5E929EEB" w14:textId="77777777" w:rsidR="00573040" w:rsidRPr="00CF7928" w:rsidRDefault="00573040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Полусекциями, разделёнными по местам стыковки сборных шин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39E785AC" w14:textId="77777777"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14:paraId="496FE33D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F3D92B" w14:textId="77777777"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12DF36CB" w14:textId="77777777" w:rsidR="00573040" w:rsidRPr="00CF7928" w:rsidRDefault="00573040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Секциями, указанной длины со снятыми сборными шинами (мм)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1845D101" w14:textId="77777777"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14:paraId="4C14FE13" w14:textId="77777777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6D66C3" w14:textId="77777777"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14:paraId="540C2B3E" w14:textId="77777777" w:rsidR="00573040" w:rsidRPr="00CF7928" w:rsidRDefault="00573040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Отдельными панелями, со снятыми сборными шинами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14:paraId="71E3D2A5" w14:textId="77777777"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27085F">
              <w:rPr>
                <w:rFonts w:ascii="Arial" w:hAnsi="Arial" w:cs="Arial"/>
                <w:sz w:val="14"/>
                <w:szCs w:val="16"/>
              </w:rPr>
            </w:r>
            <w:r w:rsidR="0027085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</w:tbl>
    <w:p w14:paraId="5C63FBBD" w14:textId="77777777" w:rsidR="00C24F14" w:rsidRDefault="00C24F14" w:rsidP="00F75B8D">
      <w:pPr>
        <w:jc w:val="both"/>
        <w:rPr>
          <w:sz w:val="14"/>
          <w:szCs w:val="16"/>
        </w:rPr>
      </w:pPr>
    </w:p>
    <w:p w14:paraId="02BD5D87" w14:textId="77777777" w:rsidR="00C24F14" w:rsidRPr="00C24F14" w:rsidRDefault="00C24F14" w:rsidP="00C24F14">
      <w:pPr>
        <w:rPr>
          <w:sz w:val="14"/>
          <w:szCs w:val="16"/>
        </w:rPr>
      </w:pPr>
    </w:p>
    <w:p w14:paraId="35B9ABAE" w14:textId="77777777" w:rsidR="00C24F14" w:rsidRDefault="00C24F14" w:rsidP="00C24F14">
      <w:pPr>
        <w:rPr>
          <w:sz w:val="14"/>
          <w:szCs w:val="16"/>
        </w:rPr>
      </w:pPr>
    </w:p>
    <w:p w14:paraId="2EFC0F6D" w14:textId="77777777" w:rsidR="00C24F14" w:rsidRDefault="00C24F14" w:rsidP="00C24F14">
      <w:pPr>
        <w:rPr>
          <w:sz w:val="14"/>
          <w:szCs w:val="16"/>
        </w:rPr>
      </w:pPr>
    </w:p>
    <w:p w14:paraId="16E89195" w14:textId="77777777" w:rsidR="00C24F14" w:rsidRDefault="00C24F14" w:rsidP="00C24F14">
      <w:pPr>
        <w:rPr>
          <w:rFonts w:ascii="Arial Narrow" w:hAnsi="Arial Narrow" w:cs="Arial CYR"/>
          <w:sz w:val="14"/>
          <w:szCs w:val="16"/>
        </w:rPr>
      </w:pPr>
      <w:r w:rsidRPr="00C24F14">
        <w:rPr>
          <w:rFonts w:ascii="Arial Narrow" w:hAnsi="Arial Narrow" w:cs="Arial CYR"/>
          <w:sz w:val="14"/>
          <w:szCs w:val="16"/>
        </w:rPr>
        <w:t xml:space="preserve">Опросный лист обязательно должен дополняться: </w:t>
      </w:r>
      <w:r>
        <w:rPr>
          <w:rFonts w:ascii="Arial Narrow" w:hAnsi="Arial Narrow" w:cs="Arial CYR"/>
          <w:sz w:val="14"/>
          <w:szCs w:val="16"/>
        </w:rPr>
        <w:t>о</w:t>
      </w:r>
      <w:r w:rsidRPr="00C24F14">
        <w:rPr>
          <w:rFonts w:ascii="Arial Narrow" w:hAnsi="Arial Narrow" w:cs="Arial CYR"/>
          <w:sz w:val="14"/>
          <w:szCs w:val="16"/>
        </w:rPr>
        <w:t>днолинейной схемой</w:t>
      </w:r>
      <w:r>
        <w:rPr>
          <w:rFonts w:ascii="Arial Narrow" w:hAnsi="Arial Narrow" w:cs="Arial CYR"/>
          <w:sz w:val="14"/>
          <w:szCs w:val="16"/>
        </w:rPr>
        <w:t xml:space="preserve"> и</w:t>
      </w:r>
      <w:r w:rsidRPr="00C24F14">
        <w:rPr>
          <w:rFonts w:ascii="Arial Narrow" w:hAnsi="Arial Narrow" w:cs="Arial CYR"/>
          <w:sz w:val="14"/>
          <w:szCs w:val="16"/>
        </w:rPr>
        <w:t xml:space="preserve"> планом помещения.</w:t>
      </w:r>
    </w:p>
    <w:p w14:paraId="7325B174" w14:textId="77777777" w:rsidR="00C24F14" w:rsidRDefault="00C24F14" w:rsidP="00C24F14">
      <w:pPr>
        <w:rPr>
          <w:rFonts w:ascii="Arial Narrow" w:hAnsi="Arial Narrow" w:cs="Arial CYR"/>
          <w:sz w:val="14"/>
          <w:szCs w:val="16"/>
        </w:rPr>
      </w:pPr>
    </w:p>
    <w:p w14:paraId="0815B56A" w14:textId="77777777" w:rsidR="00C24F14" w:rsidRDefault="00C24F14" w:rsidP="00C24F14">
      <w:pPr>
        <w:rPr>
          <w:rFonts w:ascii="Arial Narrow" w:hAnsi="Arial Narrow" w:cs="Arial CYR"/>
          <w:sz w:val="14"/>
          <w:szCs w:val="16"/>
        </w:rPr>
      </w:pPr>
      <w:r w:rsidRPr="00C24F14">
        <w:rPr>
          <w:rFonts w:ascii="Arial Narrow" w:hAnsi="Arial Narrow" w:cs="Arial CYR"/>
          <w:sz w:val="14"/>
          <w:szCs w:val="16"/>
        </w:rPr>
        <w:t>*  F - стационарное соединение,   D - разъемное соединение (втычное),     W - выдвижное соединение (выкатное)</w:t>
      </w:r>
    </w:p>
    <w:p w14:paraId="43DD6A2A" w14:textId="77777777" w:rsidR="00C24F14" w:rsidRDefault="00C24F14" w:rsidP="00C24F14">
      <w:pPr>
        <w:rPr>
          <w:rFonts w:ascii="Arial Narrow" w:hAnsi="Arial Narrow" w:cs="Arial CYR"/>
          <w:sz w:val="14"/>
          <w:szCs w:val="16"/>
        </w:rPr>
      </w:pPr>
    </w:p>
    <w:p w14:paraId="203EB21D" w14:textId="77777777" w:rsidR="00442659" w:rsidRPr="00FB35F3" w:rsidRDefault="00C24F14" w:rsidP="00C24F14">
      <w:pPr>
        <w:rPr>
          <w:sz w:val="14"/>
          <w:szCs w:val="16"/>
        </w:rPr>
      </w:pPr>
      <w:r w:rsidRPr="00C24F14">
        <w:rPr>
          <w:rFonts w:ascii="Arial Narrow" w:hAnsi="Arial Narrow" w:cs="Arial CYR"/>
          <w:sz w:val="14"/>
          <w:szCs w:val="16"/>
        </w:rPr>
        <w:t>Приложение:</w:t>
      </w:r>
      <w:r w:rsidRPr="00C24F14">
        <w:rPr>
          <w:sz w:val="14"/>
          <w:szCs w:val="16"/>
        </w:rPr>
        <w:t xml:space="preserve"> </w:t>
      </w:r>
      <w:r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Pr="00813C11">
        <w:rPr>
          <w:sz w:val="14"/>
          <w:szCs w:val="16"/>
        </w:rPr>
      </w:r>
      <w:r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sz w:val="14"/>
          <w:szCs w:val="16"/>
        </w:rPr>
        <w:fldChar w:fldCharType="end"/>
      </w:r>
    </w:p>
    <w:p w14:paraId="2043C8BF" w14:textId="77777777" w:rsidR="00C24F14" w:rsidRPr="00FB35F3" w:rsidRDefault="00C24F14" w:rsidP="00C24F14">
      <w:pPr>
        <w:rPr>
          <w:rFonts w:ascii="Arial Narrow" w:hAnsi="Arial Narrow" w:cs="Arial CYR"/>
          <w:sz w:val="14"/>
          <w:szCs w:val="16"/>
        </w:rPr>
      </w:pPr>
    </w:p>
    <w:p w14:paraId="6379026E" w14:textId="77777777" w:rsidR="00C24F14" w:rsidRPr="00662AA5" w:rsidRDefault="00C24F14" w:rsidP="00C24F14">
      <w:pPr>
        <w:rPr>
          <w:rFonts w:ascii="Arial Narrow" w:hAnsi="Arial Narrow" w:cs="Arial CYR"/>
          <w:sz w:val="14"/>
          <w:szCs w:val="16"/>
        </w:rPr>
      </w:pPr>
      <w:r w:rsidRPr="00662AA5">
        <w:rPr>
          <w:rFonts w:ascii="Arial Narrow" w:hAnsi="Arial Narrow" w:cs="Arial CYR"/>
          <w:sz w:val="14"/>
          <w:szCs w:val="16"/>
        </w:rPr>
        <w:t>Заказчик_________________________________  ____________________________________________________  _______________ М.П.</w:t>
      </w:r>
    </w:p>
    <w:p w14:paraId="345F14E5" w14:textId="77777777" w:rsidR="00FD14FC" w:rsidRDefault="00C24F14" w:rsidP="00C24F14">
      <w:pPr>
        <w:rPr>
          <w:rFonts w:ascii="Arial Narrow" w:hAnsi="Arial Narrow" w:cs="Arial CYR"/>
          <w:sz w:val="14"/>
          <w:szCs w:val="16"/>
        </w:rPr>
      </w:pPr>
      <w:r w:rsidRPr="00662AA5">
        <w:rPr>
          <w:rFonts w:ascii="Arial Narrow" w:hAnsi="Arial Narrow" w:cs="Arial CYR"/>
          <w:sz w:val="14"/>
          <w:szCs w:val="16"/>
        </w:rPr>
        <w:t xml:space="preserve">                                     должность                                   подпись (расшифровка)                                                              дата</w:t>
      </w:r>
    </w:p>
    <w:p w14:paraId="3EB1745A" w14:textId="77777777" w:rsidR="00FD14FC" w:rsidRPr="00FD14FC" w:rsidRDefault="00FD14FC" w:rsidP="00FD14FC">
      <w:pPr>
        <w:rPr>
          <w:rFonts w:ascii="Arial Narrow" w:hAnsi="Arial Narrow" w:cs="Arial CYR"/>
          <w:sz w:val="14"/>
          <w:szCs w:val="16"/>
        </w:rPr>
      </w:pPr>
    </w:p>
    <w:p w14:paraId="38C96E66" w14:textId="77777777" w:rsidR="00FD14FC" w:rsidRDefault="00FD14FC" w:rsidP="00FD14FC">
      <w:pPr>
        <w:rPr>
          <w:rFonts w:ascii="Arial Narrow" w:hAnsi="Arial Narrow" w:cs="Arial CYR"/>
          <w:sz w:val="14"/>
          <w:szCs w:val="16"/>
        </w:rPr>
      </w:pPr>
    </w:p>
    <w:p w14:paraId="229D0065" w14:textId="77777777" w:rsidR="00C24F14" w:rsidRPr="00FD14FC" w:rsidRDefault="00C24F14" w:rsidP="00FD14FC">
      <w:pPr>
        <w:rPr>
          <w:rFonts w:ascii="Arial Narrow" w:hAnsi="Arial Narrow" w:cs="Arial CYR"/>
          <w:sz w:val="14"/>
          <w:szCs w:val="16"/>
        </w:rPr>
      </w:pPr>
    </w:p>
    <w:sectPr w:rsidR="00C24F14" w:rsidRPr="00FD14FC" w:rsidSect="00964E15">
      <w:headerReference w:type="even" r:id="rId10"/>
      <w:footerReference w:type="even" r:id="rId11"/>
      <w:pgSz w:w="11906" w:h="16838"/>
      <w:pgMar w:top="284" w:right="567" w:bottom="568" w:left="567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C50C" w14:textId="77777777" w:rsidR="0027085F" w:rsidRDefault="0027085F" w:rsidP="008E59AA">
      <w:r>
        <w:separator/>
      </w:r>
    </w:p>
  </w:endnote>
  <w:endnote w:type="continuationSeparator" w:id="0">
    <w:p w14:paraId="1EF11B1A" w14:textId="77777777" w:rsidR="0027085F" w:rsidRDefault="0027085F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B1EB" w14:textId="77777777" w:rsidR="0027085F" w:rsidRPr="00805148" w:rsidRDefault="0027085F" w:rsidP="00805148">
    <w:pPr>
      <w:pStyle w:val="a8"/>
      <w:jc w:val="right"/>
      <w:rPr>
        <w:rFonts w:ascii="Arial" w:hAnsi="Arial" w:cs="Arial"/>
      </w:rPr>
    </w:pPr>
    <w:r w:rsidRPr="00805148">
      <w:rPr>
        <w:rFonts w:ascii="Arial" w:hAnsi="Arial" w:cs="Arial"/>
      </w:rPr>
      <w:t xml:space="preserve">ОПРОСНЫЙ  ЛИСТ </w:t>
    </w:r>
    <w:r>
      <w:rPr>
        <w:rFonts w:ascii="Arial" w:hAnsi="Arial" w:cs="Arial"/>
      </w:rPr>
      <w:t>НКУ</w:t>
    </w:r>
    <w:r w:rsidRPr="00805148">
      <w:rPr>
        <w:rFonts w:ascii="Arial" w:hAnsi="Arial" w:cs="Arial"/>
      </w:rPr>
      <w:t xml:space="preserve">  «ОЛЬХА» </w:t>
    </w:r>
    <w:r>
      <w:rPr>
        <w:rFonts w:ascii="Arial" w:hAnsi="Arial" w:cs="Arial"/>
      </w:rPr>
      <w:t xml:space="preserve">                                                  </w:t>
    </w:r>
    <w:r w:rsidRPr="00805148">
      <w:rPr>
        <w:rFonts w:ascii="Arial" w:hAnsi="Arial" w:cs="Arial"/>
      </w:rPr>
      <w:t xml:space="preserve">   стр. </w:t>
    </w:r>
    <w:r w:rsidRPr="00805148">
      <w:rPr>
        <w:rFonts w:ascii="Arial" w:hAnsi="Arial" w:cs="Arial"/>
      </w:rPr>
      <w:fldChar w:fldCharType="begin"/>
    </w:r>
    <w:r w:rsidRPr="00805148">
      <w:rPr>
        <w:rFonts w:ascii="Arial" w:hAnsi="Arial" w:cs="Arial"/>
      </w:rPr>
      <w:instrText xml:space="preserve"> PAGE   \* MERGEFORMAT </w:instrText>
    </w:r>
    <w:r w:rsidRPr="0080514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80514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697F" w14:textId="77777777" w:rsidR="0027085F" w:rsidRDefault="0027085F" w:rsidP="008E59AA">
      <w:r>
        <w:separator/>
      </w:r>
    </w:p>
  </w:footnote>
  <w:footnote w:type="continuationSeparator" w:id="0">
    <w:p w14:paraId="208CB9BE" w14:textId="77777777" w:rsidR="0027085F" w:rsidRDefault="0027085F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A5E6" w14:textId="77777777" w:rsidR="0027085F" w:rsidRDefault="0027085F" w:rsidP="00B022BE">
    <w:pPr>
      <w:pStyle w:val="a6"/>
      <w:ind w:hanging="284"/>
    </w:pPr>
    <w:r>
      <w:rPr>
        <w:noProof/>
      </w:rPr>
      <w:drawing>
        <wp:inline distT="0" distB="0" distL="0" distR="0" wp14:anchorId="38617874" wp14:editId="0E56D542">
          <wp:extent cx="7100913" cy="10191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опросный лист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103" cy="1020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D588" w14:textId="77777777" w:rsidR="0027085F" w:rsidRPr="00662AA5" w:rsidRDefault="0027085F" w:rsidP="00964E15">
    <w:pPr>
      <w:pStyle w:val="a6"/>
      <w:jc w:val="center"/>
      <w:rPr>
        <w:lang w:val="en-US"/>
      </w:rPr>
    </w:pPr>
    <w:r>
      <w:rPr>
        <w:noProof/>
      </w:rPr>
      <w:drawing>
        <wp:inline distT="0" distB="0" distL="0" distR="0" wp14:anchorId="343FF3A8" wp14:editId="14735418">
          <wp:extent cx="5743575" cy="1047750"/>
          <wp:effectExtent l="0" t="0" r="9525" b="0"/>
          <wp:docPr id="9" name="Рисунок 9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9681" w14:textId="77777777" w:rsidR="0027085F" w:rsidRDefault="0027085F" w:rsidP="007E4458">
    <w:pPr>
      <w:pStyle w:val="a6"/>
      <w:ind w:hanging="284"/>
      <w:jc w:val="center"/>
    </w:pPr>
    <w:r>
      <w:rPr>
        <w:noProof/>
      </w:rPr>
      <w:drawing>
        <wp:inline distT="0" distB="0" distL="0" distR="0" wp14:anchorId="4A2BFE3F" wp14:editId="14C59BBE">
          <wp:extent cx="5743575" cy="1047750"/>
          <wp:effectExtent l="0" t="0" r="9525" b="0"/>
          <wp:docPr id="2" name="Рисунок 2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2AD00" w14:textId="77777777" w:rsidR="0027085F" w:rsidRDefault="0027085F" w:rsidP="007E4458">
    <w:pPr>
      <w:pStyle w:val="a6"/>
      <w:ind w:hanging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7894"/>
    <w:multiLevelType w:val="hybridMultilevel"/>
    <w:tmpl w:val="562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S4F7H7Ay4jmXhfkJrzzUSAGhmoXP/4u+ls1iIfqm/Onz/Hdv6EsdHB2kafG7tp0rdftPWh/ToWFfcE5JCoPdFw==" w:salt="a0gKYT/kDdtHBMOJ4iFEtg=="/>
  <w:defaultTabStop w:val="708"/>
  <w:evenAndOddHeaders/>
  <w:drawingGridHorizontalSpacing w:val="10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4D"/>
    <w:rsid w:val="00017B17"/>
    <w:rsid w:val="0005029A"/>
    <w:rsid w:val="00054AB5"/>
    <w:rsid w:val="00055DE4"/>
    <w:rsid w:val="00055FC7"/>
    <w:rsid w:val="00063142"/>
    <w:rsid w:val="00072F83"/>
    <w:rsid w:val="00093999"/>
    <w:rsid w:val="000A58F0"/>
    <w:rsid w:val="000F3794"/>
    <w:rsid w:val="001318DF"/>
    <w:rsid w:val="0013658E"/>
    <w:rsid w:val="00142213"/>
    <w:rsid w:val="001444B7"/>
    <w:rsid w:val="0016584A"/>
    <w:rsid w:val="001968D0"/>
    <w:rsid w:val="001A3911"/>
    <w:rsid w:val="001A5ADB"/>
    <w:rsid w:val="001B040A"/>
    <w:rsid w:val="001B6284"/>
    <w:rsid w:val="001C0125"/>
    <w:rsid w:val="001C65BB"/>
    <w:rsid w:val="00253F5E"/>
    <w:rsid w:val="002561FE"/>
    <w:rsid w:val="0027085F"/>
    <w:rsid w:val="00271878"/>
    <w:rsid w:val="002D4949"/>
    <w:rsid w:val="002E4177"/>
    <w:rsid w:val="0031301E"/>
    <w:rsid w:val="00350508"/>
    <w:rsid w:val="003551F6"/>
    <w:rsid w:val="00365357"/>
    <w:rsid w:val="0037116A"/>
    <w:rsid w:val="00376B96"/>
    <w:rsid w:val="003844FC"/>
    <w:rsid w:val="003B0882"/>
    <w:rsid w:val="003C0FBE"/>
    <w:rsid w:val="003C4F8B"/>
    <w:rsid w:val="00406A02"/>
    <w:rsid w:val="0041458C"/>
    <w:rsid w:val="0042179F"/>
    <w:rsid w:val="00423161"/>
    <w:rsid w:val="00427632"/>
    <w:rsid w:val="004346B7"/>
    <w:rsid w:val="004360EE"/>
    <w:rsid w:val="00442659"/>
    <w:rsid w:val="00447F2C"/>
    <w:rsid w:val="0045593F"/>
    <w:rsid w:val="00473C71"/>
    <w:rsid w:val="004A184B"/>
    <w:rsid w:val="004A28A1"/>
    <w:rsid w:val="004B4972"/>
    <w:rsid w:val="004C0483"/>
    <w:rsid w:val="004E2BF9"/>
    <w:rsid w:val="004F7175"/>
    <w:rsid w:val="005003F8"/>
    <w:rsid w:val="00504B9B"/>
    <w:rsid w:val="00513A21"/>
    <w:rsid w:val="00530DB6"/>
    <w:rsid w:val="005474D2"/>
    <w:rsid w:val="00573040"/>
    <w:rsid w:val="00573169"/>
    <w:rsid w:val="00596BFF"/>
    <w:rsid w:val="005F5F01"/>
    <w:rsid w:val="005F7F1D"/>
    <w:rsid w:val="00617222"/>
    <w:rsid w:val="006401D3"/>
    <w:rsid w:val="00662AA5"/>
    <w:rsid w:val="00664886"/>
    <w:rsid w:val="006828D1"/>
    <w:rsid w:val="006A234A"/>
    <w:rsid w:val="006E5F3A"/>
    <w:rsid w:val="006E6BA4"/>
    <w:rsid w:val="006F40CC"/>
    <w:rsid w:val="00715725"/>
    <w:rsid w:val="00741EAF"/>
    <w:rsid w:val="007464AB"/>
    <w:rsid w:val="00752CE6"/>
    <w:rsid w:val="0075604D"/>
    <w:rsid w:val="0076530B"/>
    <w:rsid w:val="00766657"/>
    <w:rsid w:val="007678A4"/>
    <w:rsid w:val="00773CF7"/>
    <w:rsid w:val="00776E7E"/>
    <w:rsid w:val="007A6C85"/>
    <w:rsid w:val="007B29B3"/>
    <w:rsid w:val="007E4458"/>
    <w:rsid w:val="007E6D4A"/>
    <w:rsid w:val="007F2259"/>
    <w:rsid w:val="00805148"/>
    <w:rsid w:val="00813C11"/>
    <w:rsid w:val="008348E0"/>
    <w:rsid w:val="0087137B"/>
    <w:rsid w:val="008721C7"/>
    <w:rsid w:val="008773A9"/>
    <w:rsid w:val="008C5B6D"/>
    <w:rsid w:val="008D5E28"/>
    <w:rsid w:val="008E59AA"/>
    <w:rsid w:val="008F4AD9"/>
    <w:rsid w:val="00921754"/>
    <w:rsid w:val="00934E4C"/>
    <w:rsid w:val="00937CF7"/>
    <w:rsid w:val="00940E4B"/>
    <w:rsid w:val="00943600"/>
    <w:rsid w:val="00960CA9"/>
    <w:rsid w:val="00963DBA"/>
    <w:rsid w:val="00964E15"/>
    <w:rsid w:val="00980939"/>
    <w:rsid w:val="009A192F"/>
    <w:rsid w:val="009F760B"/>
    <w:rsid w:val="00A0488B"/>
    <w:rsid w:val="00A57AEE"/>
    <w:rsid w:val="00A85832"/>
    <w:rsid w:val="00AA6658"/>
    <w:rsid w:val="00AD5D1A"/>
    <w:rsid w:val="00AF079B"/>
    <w:rsid w:val="00B022BE"/>
    <w:rsid w:val="00B1267E"/>
    <w:rsid w:val="00B1498E"/>
    <w:rsid w:val="00B1579F"/>
    <w:rsid w:val="00BA4259"/>
    <w:rsid w:val="00BE4D73"/>
    <w:rsid w:val="00C22DBF"/>
    <w:rsid w:val="00C24F14"/>
    <w:rsid w:val="00C347F6"/>
    <w:rsid w:val="00C47534"/>
    <w:rsid w:val="00C7029D"/>
    <w:rsid w:val="00C7602E"/>
    <w:rsid w:val="00C816B2"/>
    <w:rsid w:val="00C968A7"/>
    <w:rsid w:val="00CF5580"/>
    <w:rsid w:val="00CF7928"/>
    <w:rsid w:val="00D40E5C"/>
    <w:rsid w:val="00D53281"/>
    <w:rsid w:val="00D66918"/>
    <w:rsid w:val="00D67F35"/>
    <w:rsid w:val="00D74E1B"/>
    <w:rsid w:val="00DB5AED"/>
    <w:rsid w:val="00DD7CA1"/>
    <w:rsid w:val="00DF4B08"/>
    <w:rsid w:val="00E116FB"/>
    <w:rsid w:val="00E21452"/>
    <w:rsid w:val="00E2424F"/>
    <w:rsid w:val="00E40721"/>
    <w:rsid w:val="00E46668"/>
    <w:rsid w:val="00E640C3"/>
    <w:rsid w:val="00EA51BD"/>
    <w:rsid w:val="00EA58F9"/>
    <w:rsid w:val="00EC3EE8"/>
    <w:rsid w:val="00EE0159"/>
    <w:rsid w:val="00F004FA"/>
    <w:rsid w:val="00F04491"/>
    <w:rsid w:val="00F1145F"/>
    <w:rsid w:val="00F13AEA"/>
    <w:rsid w:val="00F41DF3"/>
    <w:rsid w:val="00F43251"/>
    <w:rsid w:val="00F435B5"/>
    <w:rsid w:val="00F4365D"/>
    <w:rsid w:val="00F60F9F"/>
    <w:rsid w:val="00F66FE7"/>
    <w:rsid w:val="00F75B8D"/>
    <w:rsid w:val="00F926DA"/>
    <w:rsid w:val="00F951DE"/>
    <w:rsid w:val="00FB27C4"/>
    <w:rsid w:val="00FB35F3"/>
    <w:rsid w:val="00FD14FC"/>
    <w:rsid w:val="00FF25A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6DCAF4"/>
  <w15:docId w15:val="{1EAFBF03-1339-435A-95E6-698B4EDB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9AA"/>
    <w:rPr>
      <w:rFonts w:ascii="Times New Roman" w:eastAsia="Times New Roman" w:hAnsi="Times New Roman"/>
    </w:rPr>
  </w:style>
  <w:style w:type="character" w:styleId="aa">
    <w:name w:val="Placeholder Text"/>
    <w:basedOn w:val="a0"/>
    <w:uiPriority w:val="99"/>
    <w:semiHidden/>
    <w:rsid w:val="00C47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19AB-C46C-434F-BACE-06C0639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d.zavyalov</dc:creator>
  <cp:lastModifiedBy>Кузнецов Дмитрий</cp:lastModifiedBy>
  <cp:revision>4</cp:revision>
  <cp:lastPrinted>2020-02-27T13:01:00Z</cp:lastPrinted>
  <dcterms:created xsi:type="dcterms:W3CDTF">2020-02-27T12:55:00Z</dcterms:created>
  <dcterms:modified xsi:type="dcterms:W3CDTF">2020-02-27T14:00:00Z</dcterms:modified>
</cp:coreProperties>
</file>